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3CD6" w14:textId="0D9CFEF9" w:rsidR="009205A7" w:rsidRPr="00B0782A" w:rsidRDefault="00744059" w:rsidP="00FD138A">
      <w:pPr>
        <w:pStyle w:val="naglowek-regulamin"/>
      </w:pPr>
      <w:r>
        <w:t xml:space="preserve">       </w:t>
      </w:r>
    </w:p>
    <w:p w14:paraId="24BC9B2F" w14:textId="77777777" w:rsidR="009205A7" w:rsidRPr="00B0782A" w:rsidRDefault="009205A7" w:rsidP="009205A7">
      <w:pPr>
        <w:rPr>
          <w:rFonts w:cs="Calibri"/>
          <w:b/>
        </w:rPr>
      </w:pPr>
    </w:p>
    <w:p w14:paraId="729A31D0" w14:textId="77777777" w:rsidR="009205A7" w:rsidRPr="00B0782A" w:rsidRDefault="009205A7" w:rsidP="009205A7">
      <w:pPr>
        <w:rPr>
          <w:rFonts w:cs="Calibri"/>
          <w:b/>
        </w:rPr>
      </w:pPr>
    </w:p>
    <w:p w14:paraId="2075ED4E" w14:textId="77777777" w:rsidR="009205A7" w:rsidRPr="00B0782A" w:rsidRDefault="009205A7" w:rsidP="009205A7">
      <w:pPr>
        <w:jc w:val="center"/>
        <w:rPr>
          <w:rFonts w:cs="Calibri"/>
          <w:b/>
          <w:sz w:val="28"/>
          <w:szCs w:val="28"/>
        </w:rPr>
      </w:pPr>
      <w:r w:rsidRPr="00B0782A">
        <w:rPr>
          <w:rFonts w:cs="Calibri"/>
          <w:b/>
          <w:sz w:val="28"/>
          <w:szCs w:val="28"/>
        </w:rPr>
        <w:t>Regulamin rekrutacji i uczestnictwa</w:t>
      </w:r>
    </w:p>
    <w:p w14:paraId="671D7CCF" w14:textId="77777777" w:rsidR="009205A7" w:rsidRPr="00B0782A" w:rsidRDefault="009205A7" w:rsidP="009205A7">
      <w:pPr>
        <w:jc w:val="center"/>
        <w:rPr>
          <w:rFonts w:cs="Calibri"/>
          <w:b/>
          <w:sz w:val="28"/>
          <w:szCs w:val="28"/>
        </w:rPr>
      </w:pPr>
      <w:r w:rsidRPr="00B0782A">
        <w:rPr>
          <w:rFonts w:cs="Calibri"/>
          <w:b/>
          <w:sz w:val="28"/>
          <w:szCs w:val="28"/>
        </w:rPr>
        <w:t>w formach wsparcia dla uczniów/uczennic</w:t>
      </w:r>
    </w:p>
    <w:p w14:paraId="714A093B" w14:textId="77777777" w:rsidR="009205A7" w:rsidRPr="00B0782A" w:rsidRDefault="009205A7" w:rsidP="009205A7">
      <w:pPr>
        <w:jc w:val="center"/>
        <w:rPr>
          <w:rFonts w:cs="Calibri"/>
          <w:b/>
          <w:sz w:val="28"/>
          <w:szCs w:val="28"/>
        </w:rPr>
      </w:pPr>
      <w:r w:rsidRPr="00B0782A">
        <w:rPr>
          <w:rFonts w:cs="Calibri"/>
          <w:b/>
          <w:sz w:val="28"/>
          <w:szCs w:val="28"/>
        </w:rPr>
        <w:t xml:space="preserve">oraz nauczycieli/nauczycielek </w:t>
      </w:r>
    </w:p>
    <w:p w14:paraId="40511C30" w14:textId="77777777" w:rsidR="009205A7" w:rsidRPr="00B0782A" w:rsidRDefault="009205A7" w:rsidP="009205A7">
      <w:pPr>
        <w:jc w:val="center"/>
        <w:rPr>
          <w:rFonts w:cs="Calibri"/>
          <w:b/>
          <w:sz w:val="28"/>
          <w:szCs w:val="28"/>
        </w:rPr>
      </w:pPr>
      <w:r w:rsidRPr="00B0782A">
        <w:rPr>
          <w:rFonts w:cs="Calibri"/>
          <w:b/>
          <w:sz w:val="28"/>
          <w:szCs w:val="28"/>
        </w:rPr>
        <w:t>realizowanych w ramach projektu</w:t>
      </w:r>
    </w:p>
    <w:p w14:paraId="02B32BBE" w14:textId="6BE4B099" w:rsidR="009205A7" w:rsidRPr="00B0782A" w:rsidRDefault="009205A7" w:rsidP="009205A7">
      <w:pPr>
        <w:jc w:val="center"/>
        <w:rPr>
          <w:rFonts w:cs="Calibri"/>
          <w:b/>
          <w:sz w:val="28"/>
          <w:szCs w:val="28"/>
        </w:rPr>
      </w:pPr>
      <w:r w:rsidRPr="00B0782A">
        <w:rPr>
          <w:rFonts w:cs="Calibri"/>
          <w:b/>
          <w:sz w:val="28"/>
          <w:szCs w:val="28"/>
        </w:rPr>
        <w:t>„</w:t>
      </w:r>
      <w:bookmarkStart w:id="0" w:name="_Hlk178764695"/>
      <w:bookmarkStart w:id="1" w:name="_Hlk180138549"/>
      <w:r w:rsidRPr="00B0782A">
        <w:rPr>
          <w:rFonts w:cs="Calibri"/>
          <w:b/>
          <w:sz w:val="28"/>
          <w:szCs w:val="28"/>
        </w:rPr>
        <w:t xml:space="preserve">Edukacja włączająca w </w:t>
      </w:r>
      <w:bookmarkEnd w:id="0"/>
      <w:r w:rsidR="00245E40">
        <w:rPr>
          <w:rFonts w:cs="Calibri"/>
          <w:b/>
          <w:sz w:val="28"/>
          <w:szCs w:val="28"/>
        </w:rPr>
        <w:t>Zespole Szkolno-Przedszkolnym w Osieku</w:t>
      </w:r>
      <w:bookmarkEnd w:id="1"/>
      <w:r w:rsidRPr="00B0782A">
        <w:rPr>
          <w:rFonts w:cs="Calibri"/>
          <w:b/>
          <w:sz w:val="28"/>
          <w:szCs w:val="28"/>
        </w:rPr>
        <w:t>”</w:t>
      </w:r>
    </w:p>
    <w:p w14:paraId="2EA1C462" w14:textId="77777777" w:rsidR="009205A7" w:rsidRPr="00B0782A" w:rsidRDefault="009205A7" w:rsidP="009205A7">
      <w:pPr>
        <w:rPr>
          <w:rFonts w:cs="Calibri"/>
          <w:b/>
        </w:rPr>
      </w:pPr>
    </w:p>
    <w:p w14:paraId="0EF7AB77" w14:textId="77777777" w:rsidR="009205A7" w:rsidRPr="00B0782A" w:rsidRDefault="009205A7" w:rsidP="009205A7">
      <w:pPr>
        <w:rPr>
          <w:rFonts w:cs="Calibri"/>
          <w:b/>
        </w:rPr>
      </w:pPr>
    </w:p>
    <w:p w14:paraId="4E799FC3" w14:textId="77777777" w:rsidR="009205A7" w:rsidRPr="00B0782A" w:rsidRDefault="009205A7" w:rsidP="009205A7">
      <w:pPr>
        <w:rPr>
          <w:rFonts w:cs="Calibri"/>
          <w:b/>
        </w:rPr>
      </w:pPr>
    </w:p>
    <w:p w14:paraId="2AF2EA23" w14:textId="77777777" w:rsidR="009205A7" w:rsidRPr="00B0782A" w:rsidRDefault="009205A7" w:rsidP="009205A7">
      <w:pPr>
        <w:rPr>
          <w:rFonts w:cs="Calibri"/>
          <w:b/>
        </w:rPr>
      </w:pPr>
    </w:p>
    <w:p w14:paraId="440D0294" w14:textId="77777777" w:rsidR="009205A7" w:rsidRPr="00B0782A" w:rsidRDefault="009205A7" w:rsidP="009205A7">
      <w:pPr>
        <w:rPr>
          <w:rFonts w:cs="Calibri"/>
        </w:rPr>
      </w:pPr>
      <w:r w:rsidRPr="00B0782A">
        <w:rPr>
          <w:rFonts w:cs="Calibri"/>
        </w:rPr>
        <w:t>współfinansowanego z programu Fundusze Europejskie dla Małopolski 2021-2027</w:t>
      </w:r>
    </w:p>
    <w:p w14:paraId="4228B4A4" w14:textId="77777777" w:rsidR="009205A7" w:rsidRPr="00B0782A" w:rsidRDefault="009205A7" w:rsidP="009205A7">
      <w:pPr>
        <w:rPr>
          <w:rFonts w:cs="Calibri"/>
        </w:rPr>
      </w:pPr>
      <w:r w:rsidRPr="00B0782A">
        <w:rPr>
          <w:rFonts w:cs="Calibri"/>
        </w:rPr>
        <w:t>Priorytet Fundusze europejskie dla rynku pracy, edukacji i włączenia społecznego</w:t>
      </w:r>
    </w:p>
    <w:p w14:paraId="2EA6DF5B" w14:textId="77777777" w:rsidR="009205A7" w:rsidRPr="00B0782A" w:rsidRDefault="009205A7" w:rsidP="009205A7">
      <w:pPr>
        <w:rPr>
          <w:rFonts w:cs="Calibri"/>
        </w:rPr>
      </w:pPr>
      <w:r w:rsidRPr="00B0782A">
        <w:rPr>
          <w:rFonts w:cs="Calibri"/>
        </w:rPr>
        <w:t>Działanie Wsparcie kształcenia ogólnego</w:t>
      </w:r>
    </w:p>
    <w:p w14:paraId="52D36F7D" w14:textId="77777777" w:rsidR="009205A7" w:rsidRPr="00B0782A" w:rsidRDefault="009205A7" w:rsidP="009205A7">
      <w:pPr>
        <w:rPr>
          <w:rFonts w:cs="Calibri"/>
          <w:b/>
        </w:rPr>
      </w:pPr>
      <w:r w:rsidRPr="00B0782A">
        <w:rPr>
          <w:rFonts w:cs="Calibri"/>
        </w:rPr>
        <w:t xml:space="preserve">Nr projektu: </w:t>
      </w:r>
      <w:r w:rsidRPr="00B0782A">
        <w:t>FEMP.06.10-IP.01-0150/24</w:t>
      </w:r>
    </w:p>
    <w:p w14:paraId="1468E88D" w14:textId="77777777" w:rsidR="009205A7" w:rsidRPr="00B0782A" w:rsidRDefault="009205A7" w:rsidP="009205A7">
      <w:pPr>
        <w:rPr>
          <w:rFonts w:cs="Calibri"/>
          <w:b/>
        </w:rPr>
      </w:pPr>
      <w:r w:rsidRPr="00B0782A">
        <w:rPr>
          <w:rFonts w:cs="Calibri"/>
          <w:b/>
        </w:rPr>
        <w:br w:type="page"/>
      </w:r>
    </w:p>
    <w:p w14:paraId="17AE3068" w14:textId="77777777" w:rsidR="009205A7" w:rsidRPr="00B0782A" w:rsidRDefault="009205A7" w:rsidP="009205A7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14:paraId="1083CEB1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  <w:r w:rsidRPr="00B0782A">
        <w:rPr>
          <w:rFonts w:cs="Calibri"/>
        </w:rPr>
        <w:t>§ 1</w:t>
      </w:r>
    </w:p>
    <w:p w14:paraId="2B9D05AA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  <w:r w:rsidRPr="00B0782A">
        <w:rPr>
          <w:rFonts w:cs="Calibri"/>
        </w:rPr>
        <w:t>SŁOWNIK POJĘĆ</w:t>
      </w:r>
    </w:p>
    <w:p w14:paraId="41EF086D" w14:textId="77777777" w:rsidR="009205A7" w:rsidRPr="00B0782A" w:rsidRDefault="009205A7" w:rsidP="009205A7">
      <w:pPr>
        <w:numPr>
          <w:ilvl w:val="0"/>
          <w:numId w:val="1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Ilekroć w regulaminie będzie mowa o:</w:t>
      </w:r>
    </w:p>
    <w:p w14:paraId="0A2303E2" w14:textId="7D9544CF" w:rsidR="009205A7" w:rsidRPr="00B0782A" w:rsidRDefault="009205A7" w:rsidP="009205A7">
      <w:pPr>
        <w:numPr>
          <w:ilvl w:val="1"/>
          <w:numId w:val="1"/>
        </w:numPr>
        <w:spacing w:after="120"/>
        <w:ind w:left="833" w:hanging="357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 xml:space="preserve">Projekcie, oznacza to projekt pt.: „Edukacja włączająca w </w:t>
      </w:r>
      <w:r w:rsidR="00245E40">
        <w:rPr>
          <w:rFonts w:cs="Calibri"/>
          <w:bCs/>
          <w:sz w:val="24"/>
          <w:szCs w:val="24"/>
        </w:rPr>
        <w:t>Zespole Szkolno-Przedszkolnym w Osieku</w:t>
      </w:r>
      <w:r w:rsidRPr="00B0782A">
        <w:rPr>
          <w:rFonts w:cs="Calibri"/>
          <w:bCs/>
          <w:sz w:val="24"/>
          <w:szCs w:val="24"/>
        </w:rPr>
        <w:t>”;</w:t>
      </w:r>
    </w:p>
    <w:p w14:paraId="7C58B71C" w14:textId="77777777" w:rsidR="009205A7" w:rsidRPr="00B0782A" w:rsidRDefault="009205A7" w:rsidP="009205A7">
      <w:pPr>
        <w:numPr>
          <w:ilvl w:val="1"/>
          <w:numId w:val="1"/>
        </w:numPr>
        <w:spacing w:after="120"/>
        <w:ind w:left="833" w:hanging="357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 xml:space="preserve">Beneficjencie, oznacza to Stowarzyszenie Dobroczynne „Res Sacra </w:t>
      </w:r>
      <w:proofErr w:type="spellStart"/>
      <w:r w:rsidRPr="00B0782A">
        <w:rPr>
          <w:rFonts w:cs="Calibri"/>
          <w:bCs/>
          <w:sz w:val="24"/>
          <w:szCs w:val="24"/>
        </w:rPr>
        <w:t>Miser</w:t>
      </w:r>
      <w:proofErr w:type="spellEnd"/>
      <w:r w:rsidRPr="00B0782A">
        <w:rPr>
          <w:rFonts w:cs="Calibri"/>
          <w:bCs/>
          <w:sz w:val="24"/>
          <w:szCs w:val="24"/>
        </w:rPr>
        <w:t>”;</w:t>
      </w:r>
    </w:p>
    <w:p w14:paraId="7275AE58" w14:textId="77777777" w:rsidR="009205A7" w:rsidRPr="00B0782A" w:rsidRDefault="009205A7" w:rsidP="009205A7">
      <w:pPr>
        <w:numPr>
          <w:ilvl w:val="1"/>
          <w:numId w:val="1"/>
        </w:numPr>
        <w:spacing w:after="120"/>
        <w:ind w:left="833" w:hanging="357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Partnerze, oznacza to Gminę Olkusz;</w:t>
      </w:r>
    </w:p>
    <w:p w14:paraId="27AE6BDE" w14:textId="5BA2E6B4" w:rsidR="009205A7" w:rsidRPr="00B0782A" w:rsidRDefault="009205A7" w:rsidP="009205A7">
      <w:pPr>
        <w:numPr>
          <w:ilvl w:val="1"/>
          <w:numId w:val="1"/>
        </w:numPr>
        <w:spacing w:after="120"/>
        <w:ind w:left="833" w:hanging="357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 xml:space="preserve">Szkole, oznacza to </w:t>
      </w:r>
      <w:r w:rsidR="00C67E2C">
        <w:rPr>
          <w:rFonts w:cs="Calibri"/>
          <w:bCs/>
          <w:sz w:val="24"/>
          <w:szCs w:val="24"/>
        </w:rPr>
        <w:t>Zespół Szkolno-Przedszkolnym w Osieku, w skład którego wchodzi</w:t>
      </w:r>
      <w:r w:rsidR="00C67E2C" w:rsidRPr="00B0782A">
        <w:rPr>
          <w:rFonts w:cs="Calibri"/>
          <w:bCs/>
          <w:sz w:val="24"/>
          <w:szCs w:val="24"/>
        </w:rPr>
        <w:t xml:space="preserve"> </w:t>
      </w:r>
      <w:r w:rsidRPr="00B0782A">
        <w:rPr>
          <w:rFonts w:cs="Calibri"/>
          <w:bCs/>
          <w:sz w:val="24"/>
          <w:szCs w:val="24"/>
        </w:rPr>
        <w:t>Szkoł</w:t>
      </w:r>
      <w:r w:rsidR="00C67E2C">
        <w:rPr>
          <w:rFonts w:cs="Calibri"/>
          <w:bCs/>
          <w:sz w:val="24"/>
          <w:szCs w:val="24"/>
        </w:rPr>
        <w:t>a</w:t>
      </w:r>
      <w:r w:rsidRPr="00B0782A">
        <w:rPr>
          <w:rFonts w:cs="Calibri"/>
          <w:bCs/>
          <w:sz w:val="24"/>
          <w:szCs w:val="24"/>
        </w:rPr>
        <w:t xml:space="preserve"> Podstawow</w:t>
      </w:r>
      <w:r w:rsidR="00C67E2C">
        <w:rPr>
          <w:rFonts w:cs="Calibri"/>
          <w:bCs/>
          <w:sz w:val="24"/>
          <w:szCs w:val="24"/>
        </w:rPr>
        <w:t>a im.</w:t>
      </w:r>
      <w:r w:rsidRPr="00B0782A">
        <w:rPr>
          <w:rFonts w:cs="Calibri"/>
          <w:bCs/>
          <w:sz w:val="24"/>
          <w:szCs w:val="24"/>
        </w:rPr>
        <w:t xml:space="preserve"> Jana Kochanowskiego w Osieku;</w:t>
      </w:r>
    </w:p>
    <w:p w14:paraId="696CEDE6" w14:textId="77777777" w:rsidR="009205A7" w:rsidRPr="00B0782A" w:rsidRDefault="009205A7" w:rsidP="009205A7">
      <w:pPr>
        <w:numPr>
          <w:ilvl w:val="1"/>
          <w:numId w:val="1"/>
        </w:numPr>
        <w:spacing w:after="120"/>
        <w:ind w:left="833" w:hanging="357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 xml:space="preserve">Biurze Projektu, oznacza biuro projektu w siedzibie Stowarzyszenia Dobroczynnego „Res Sacra </w:t>
      </w:r>
      <w:proofErr w:type="spellStart"/>
      <w:r w:rsidRPr="00B0782A">
        <w:rPr>
          <w:rFonts w:cs="Calibri"/>
          <w:bCs/>
          <w:sz w:val="24"/>
          <w:szCs w:val="24"/>
        </w:rPr>
        <w:t>Miser</w:t>
      </w:r>
      <w:proofErr w:type="spellEnd"/>
      <w:r w:rsidRPr="00B0782A">
        <w:rPr>
          <w:rFonts w:cs="Calibri"/>
          <w:bCs/>
          <w:sz w:val="24"/>
          <w:szCs w:val="24"/>
        </w:rPr>
        <w:t>”, Bukowno, 32-332, ul. Kolejowa 30 (I piętro, Sekretariat);</w:t>
      </w:r>
    </w:p>
    <w:p w14:paraId="12EF90FC" w14:textId="77777777" w:rsidR="009205A7" w:rsidRPr="00B0782A" w:rsidRDefault="009205A7" w:rsidP="009205A7">
      <w:pPr>
        <w:numPr>
          <w:ilvl w:val="1"/>
          <w:numId w:val="1"/>
        </w:numPr>
        <w:spacing w:after="120"/>
        <w:ind w:left="833" w:hanging="357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 xml:space="preserve">Formach wparcia, oznacza to realizowane w ramach projektu, w roku szkolnym 2024/2025, 2025/2026, 2026/2027dodatkowe zajęcia wspierające </w:t>
      </w:r>
      <w:proofErr w:type="spellStart"/>
      <w:r w:rsidRPr="00B0782A">
        <w:rPr>
          <w:rFonts w:cs="Calibri"/>
          <w:bCs/>
          <w:sz w:val="24"/>
          <w:szCs w:val="24"/>
        </w:rPr>
        <w:t>uczniówi</w:t>
      </w:r>
      <w:proofErr w:type="spellEnd"/>
      <w:r w:rsidRPr="00B0782A">
        <w:rPr>
          <w:rFonts w:cs="Calibri"/>
          <w:bCs/>
          <w:sz w:val="24"/>
          <w:szCs w:val="24"/>
        </w:rPr>
        <w:t xml:space="preserve"> uczennice Szkoły oraz formy podnoszące kompetencje nauczycieli i nauczycielek Szkoły;</w:t>
      </w:r>
    </w:p>
    <w:p w14:paraId="0B99D3C4" w14:textId="77777777" w:rsidR="009205A7" w:rsidRPr="00B0782A" w:rsidRDefault="009205A7" w:rsidP="009205A7">
      <w:pPr>
        <w:numPr>
          <w:ilvl w:val="1"/>
          <w:numId w:val="1"/>
        </w:numPr>
        <w:spacing w:after="120"/>
        <w:ind w:left="833" w:hanging="357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Opiekunie prawnym, oznacza to rodzica lub opiekuna prawnego małoletniego uczestnika/uczestniczki projektu w rozumieniu przepisów Kodeksu rodzinnego i opiekuńczego;</w:t>
      </w:r>
    </w:p>
    <w:p w14:paraId="275DACDE" w14:textId="77777777" w:rsidR="009205A7" w:rsidRPr="00B0782A" w:rsidRDefault="009205A7" w:rsidP="009205A7">
      <w:pPr>
        <w:numPr>
          <w:ilvl w:val="1"/>
          <w:numId w:val="1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PPP – oznacza poradnię psychologiczno–</w:t>
      </w:r>
      <w:r>
        <w:rPr>
          <w:rFonts w:cs="Calibri"/>
          <w:bCs/>
          <w:sz w:val="24"/>
          <w:szCs w:val="24"/>
        </w:rPr>
        <w:t xml:space="preserve"> </w:t>
      </w:r>
      <w:r w:rsidRPr="00B0782A">
        <w:rPr>
          <w:rFonts w:cs="Calibri"/>
          <w:bCs/>
          <w:sz w:val="24"/>
          <w:szCs w:val="24"/>
        </w:rPr>
        <w:t>pedagogiczną;</w:t>
      </w:r>
    </w:p>
    <w:p w14:paraId="4FBD8FFF" w14:textId="77777777" w:rsidR="009205A7" w:rsidRPr="00B0782A" w:rsidRDefault="009205A7" w:rsidP="009205A7">
      <w:pPr>
        <w:numPr>
          <w:ilvl w:val="1"/>
          <w:numId w:val="1"/>
        </w:numPr>
        <w:spacing w:after="120"/>
        <w:ind w:hanging="357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Specjalnych potrzebach edukacyjnych (SPE), oznacza to indywidualne potrzeby edukacyjne  uczniów, o których mowa w rozporządzeniu Ministra Edukacji Narodowej z dnia 9 sierpnia 2017 r. w sprawie zasad organizacji i udzielania pomocy psychologiczno- pedagogicznej</w:t>
      </w:r>
      <w:r>
        <w:rPr>
          <w:rFonts w:cs="Calibri"/>
          <w:bCs/>
          <w:sz w:val="24"/>
          <w:szCs w:val="24"/>
        </w:rPr>
        <w:t xml:space="preserve"> </w:t>
      </w:r>
      <w:r w:rsidRPr="00B0782A">
        <w:rPr>
          <w:rFonts w:cs="Calibri"/>
          <w:bCs/>
          <w:sz w:val="24"/>
          <w:szCs w:val="24"/>
        </w:rPr>
        <w:t>w publicznych przedszkolach, szkołach i placówkach, tj. potrzeby wynikające:</w:t>
      </w:r>
    </w:p>
    <w:p w14:paraId="364A1130" w14:textId="77777777" w:rsidR="009205A7" w:rsidRPr="00B0782A" w:rsidRDefault="009205A7" w:rsidP="009205A7">
      <w:pPr>
        <w:numPr>
          <w:ilvl w:val="2"/>
          <w:numId w:val="1"/>
        </w:numPr>
        <w:spacing w:after="120"/>
        <w:ind w:hanging="357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z niepełnosprawności;</w:t>
      </w:r>
    </w:p>
    <w:p w14:paraId="52823953" w14:textId="77777777" w:rsidR="009205A7" w:rsidRPr="00B0782A" w:rsidRDefault="009205A7" w:rsidP="009205A7">
      <w:pPr>
        <w:numPr>
          <w:ilvl w:val="2"/>
          <w:numId w:val="1"/>
        </w:numPr>
        <w:spacing w:after="120"/>
        <w:ind w:hanging="357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z niedostosowania społecznego;</w:t>
      </w:r>
    </w:p>
    <w:p w14:paraId="68DE0BA7" w14:textId="77777777" w:rsidR="009205A7" w:rsidRPr="00B0782A" w:rsidRDefault="009205A7" w:rsidP="009205A7">
      <w:pPr>
        <w:numPr>
          <w:ilvl w:val="2"/>
          <w:numId w:val="1"/>
        </w:numPr>
        <w:spacing w:after="120"/>
        <w:ind w:hanging="357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z zagrożenia niedostosowaniem społecznym;</w:t>
      </w:r>
    </w:p>
    <w:p w14:paraId="2971F217" w14:textId="77777777" w:rsidR="009205A7" w:rsidRPr="00B0782A" w:rsidRDefault="009205A7" w:rsidP="009205A7">
      <w:pPr>
        <w:numPr>
          <w:ilvl w:val="2"/>
          <w:numId w:val="1"/>
        </w:numPr>
        <w:spacing w:after="120"/>
        <w:ind w:hanging="357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z zaburzeń zachowania lub emocji;</w:t>
      </w:r>
    </w:p>
    <w:p w14:paraId="13612FD4" w14:textId="77777777" w:rsidR="009205A7" w:rsidRPr="00B0782A" w:rsidRDefault="009205A7" w:rsidP="009205A7">
      <w:pPr>
        <w:numPr>
          <w:ilvl w:val="2"/>
          <w:numId w:val="1"/>
        </w:numPr>
        <w:spacing w:after="120"/>
        <w:ind w:hanging="357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ze szczególnych uzdolnień;</w:t>
      </w:r>
    </w:p>
    <w:p w14:paraId="127498D5" w14:textId="77777777" w:rsidR="009205A7" w:rsidRPr="00B0782A" w:rsidRDefault="009205A7" w:rsidP="009205A7">
      <w:pPr>
        <w:numPr>
          <w:ilvl w:val="2"/>
          <w:numId w:val="1"/>
        </w:numPr>
        <w:spacing w:after="120"/>
        <w:ind w:hanging="357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ze specyficznych trudności w uczeniu się;</w:t>
      </w:r>
    </w:p>
    <w:p w14:paraId="1E17DB6D" w14:textId="77777777" w:rsidR="009205A7" w:rsidRPr="00B0782A" w:rsidRDefault="009205A7" w:rsidP="009205A7">
      <w:pPr>
        <w:numPr>
          <w:ilvl w:val="2"/>
          <w:numId w:val="1"/>
        </w:numPr>
        <w:spacing w:after="120"/>
        <w:ind w:hanging="357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z deficytów kompetencji i zaburzeń sprawności językowych;</w:t>
      </w:r>
    </w:p>
    <w:p w14:paraId="1449B958" w14:textId="77777777" w:rsidR="009205A7" w:rsidRPr="00B0782A" w:rsidRDefault="009205A7" w:rsidP="009205A7">
      <w:pPr>
        <w:numPr>
          <w:ilvl w:val="2"/>
          <w:numId w:val="1"/>
        </w:numPr>
        <w:spacing w:after="120"/>
        <w:ind w:hanging="357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z choroby przewlekłej;</w:t>
      </w:r>
    </w:p>
    <w:p w14:paraId="6B582927" w14:textId="77777777" w:rsidR="009205A7" w:rsidRPr="00B0782A" w:rsidRDefault="009205A7" w:rsidP="009205A7">
      <w:pPr>
        <w:numPr>
          <w:ilvl w:val="2"/>
          <w:numId w:val="1"/>
        </w:numPr>
        <w:spacing w:after="120"/>
        <w:ind w:hanging="357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z sytuacji kryzysowych lub traumatycznych;</w:t>
      </w:r>
    </w:p>
    <w:p w14:paraId="302FA23F" w14:textId="77777777" w:rsidR="009205A7" w:rsidRPr="00B0782A" w:rsidRDefault="009205A7" w:rsidP="009205A7">
      <w:pPr>
        <w:numPr>
          <w:ilvl w:val="2"/>
          <w:numId w:val="1"/>
        </w:numPr>
        <w:spacing w:after="120"/>
        <w:ind w:hanging="357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z niepowodzeń edukacyjnych;</w:t>
      </w:r>
    </w:p>
    <w:p w14:paraId="2E702613" w14:textId="77777777" w:rsidR="009205A7" w:rsidRPr="00B0782A" w:rsidRDefault="009205A7" w:rsidP="009205A7">
      <w:pPr>
        <w:numPr>
          <w:ilvl w:val="2"/>
          <w:numId w:val="1"/>
        </w:numPr>
        <w:spacing w:after="120"/>
        <w:ind w:hanging="357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lastRenderedPageBreak/>
        <w:t>z zaniedbań środowiskowych związanych z sytuacją bytową ucznia i jego rodziny, sposobem spędzania czasu wolnego i kontaktami środowiskowymi;</w:t>
      </w:r>
    </w:p>
    <w:p w14:paraId="1F7182EB" w14:textId="77777777" w:rsidR="009205A7" w:rsidRPr="00B0782A" w:rsidRDefault="009205A7" w:rsidP="009205A7">
      <w:pPr>
        <w:numPr>
          <w:ilvl w:val="2"/>
          <w:numId w:val="1"/>
        </w:numPr>
        <w:spacing w:after="120"/>
        <w:ind w:hanging="357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z trudności adaptacyjnych związanych z różnicami kulturowymi lub ze zmianą środowiska edukacyjnego, w tym związanych z wcześniejszym kształceniem za granicą.</w:t>
      </w:r>
    </w:p>
    <w:p w14:paraId="60B826F1" w14:textId="77777777" w:rsidR="009205A7" w:rsidRPr="00B0782A" w:rsidRDefault="009205A7" w:rsidP="009205A7">
      <w:pPr>
        <w:numPr>
          <w:ilvl w:val="1"/>
          <w:numId w:val="1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Opinii z PPP – oznacza odpowiednią opinię wydaną przez poradnię psychologiczno– pedagogiczną, na podstawie ustawy z dnia 14.12.2016 r. Prawo oświatowe, ze względu na specjalne potrzeby edukacyjne ucznia/uczennicy, o których mowa w § 1 ust. 1, pkt. 9,</w:t>
      </w:r>
    </w:p>
    <w:p w14:paraId="13BAE6E3" w14:textId="77777777" w:rsidR="009205A7" w:rsidRPr="00B0782A" w:rsidRDefault="009205A7" w:rsidP="009205A7">
      <w:pPr>
        <w:numPr>
          <w:ilvl w:val="1"/>
          <w:numId w:val="1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 xml:space="preserve">Uczestniku/Uczestniczce projektu, oznacza to ucznia/uczennicę Szkoły lub nauczyciela/nauczycielkę Szkoły biorących udział w formach wsparcia realizowanych w ramach projektu, mieszkających /uczących się/pracujących na terenie województwa małopolskiego; </w:t>
      </w:r>
    </w:p>
    <w:p w14:paraId="04384532" w14:textId="77777777" w:rsidR="009205A7" w:rsidRPr="00B0782A" w:rsidRDefault="009205A7" w:rsidP="009205A7">
      <w:pPr>
        <w:numPr>
          <w:ilvl w:val="1"/>
          <w:numId w:val="1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IZ, oznacza to Instytucję Zarządzającą programem Fundusze Europejskie dla Małopolski 2021-2027 tj. Zarząd Województwa Małopolskiego.</w:t>
      </w:r>
    </w:p>
    <w:p w14:paraId="7DC34183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  <w:r w:rsidRPr="00B0782A">
        <w:rPr>
          <w:rFonts w:cs="Calibri"/>
        </w:rPr>
        <w:t>§ 2</w:t>
      </w:r>
    </w:p>
    <w:p w14:paraId="46B54131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  <w:r w:rsidRPr="00B0782A">
        <w:rPr>
          <w:rFonts w:cs="Calibri"/>
        </w:rPr>
        <w:t>INFORMACJE OGÓLNE</w:t>
      </w:r>
    </w:p>
    <w:p w14:paraId="3292BF5B" w14:textId="77777777" w:rsidR="009205A7" w:rsidRPr="00B0782A" w:rsidRDefault="009205A7" w:rsidP="009205A7">
      <w:pPr>
        <w:numPr>
          <w:ilvl w:val="0"/>
          <w:numId w:val="2"/>
        </w:numPr>
        <w:spacing w:after="120"/>
        <w:ind w:hanging="425"/>
        <w:rPr>
          <w:rFonts w:cs="Calibri"/>
          <w:sz w:val="24"/>
          <w:szCs w:val="24"/>
        </w:rPr>
      </w:pPr>
      <w:r w:rsidRPr="00B0782A">
        <w:rPr>
          <w:rFonts w:cs="Calibri"/>
          <w:sz w:val="24"/>
          <w:szCs w:val="24"/>
        </w:rPr>
        <w:t>Regulamin określa warunki udziału uczestników/czek w formach wsparcia realizowanych w ramach Projektu.</w:t>
      </w:r>
    </w:p>
    <w:p w14:paraId="42C3D5A2" w14:textId="49F82635" w:rsidR="009205A7" w:rsidRPr="00B0782A" w:rsidRDefault="009205A7" w:rsidP="009205A7">
      <w:pPr>
        <w:numPr>
          <w:ilvl w:val="0"/>
          <w:numId w:val="2"/>
        </w:numPr>
        <w:spacing w:after="120"/>
        <w:ind w:hanging="425"/>
        <w:rPr>
          <w:rFonts w:cs="Calibri"/>
          <w:sz w:val="24"/>
          <w:szCs w:val="24"/>
        </w:rPr>
      </w:pPr>
      <w:r w:rsidRPr="00B0782A">
        <w:rPr>
          <w:rFonts w:cs="Calibri"/>
          <w:sz w:val="24"/>
          <w:szCs w:val="24"/>
        </w:rPr>
        <w:t xml:space="preserve">Beneficjentem projektu jest Stowarzyszenie Dobroczynne „Res Sacra </w:t>
      </w:r>
      <w:proofErr w:type="spellStart"/>
      <w:r w:rsidRPr="00B0782A">
        <w:rPr>
          <w:rFonts w:cs="Calibri"/>
          <w:sz w:val="24"/>
          <w:szCs w:val="24"/>
        </w:rPr>
        <w:t>Miser</w:t>
      </w:r>
      <w:proofErr w:type="spellEnd"/>
      <w:r w:rsidRPr="00B0782A">
        <w:rPr>
          <w:rFonts w:cs="Calibri"/>
          <w:sz w:val="24"/>
          <w:szCs w:val="24"/>
        </w:rPr>
        <w:t xml:space="preserve">”. Projekt realizowany jest w partnerstwie z gminą Olkusz we współpracy ze </w:t>
      </w:r>
      <w:r w:rsidR="00245E40" w:rsidRPr="00245E40">
        <w:rPr>
          <w:rFonts w:cs="Calibri"/>
          <w:sz w:val="24"/>
          <w:szCs w:val="24"/>
        </w:rPr>
        <w:t>Zespo</w:t>
      </w:r>
      <w:r w:rsidR="00245E40">
        <w:rPr>
          <w:rFonts w:cs="Calibri"/>
          <w:sz w:val="24"/>
          <w:szCs w:val="24"/>
        </w:rPr>
        <w:t>łem</w:t>
      </w:r>
      <w:r w:rsidR="00245E40" w:rsidRPr="00245E40">
        <w:rPr>
          <w:rFonts w:cs="Calibri"/>
          <w:sz w:val="24"/>
          <w:szCs w:val="24"/>
        </w:rPr>
        <w:t xml:space="preserve"> Szkolno-Przedszkolnym w Osieku</w:t>
      </w:r>
      <w:r w:rsidRPr="00B0782A">
        <w:rPr>
          <w:rFonts w:cs="Calibri"/>
          <w:sz w:val="24"/>
          <w:szCs w:val="24"/>
        </w:rPr>
        <w:t>.</w:t>
      </w:r>
    </w:p>
    <w:p w14:paraId="6DE77DF1" w14:textId="77777777" w:rsidR="009205A7" w:rsidRPr="00B0782A" w:rsidRDefault="009205A7" w:rsidP="009205A7">
      <w:pPr>
        <w:numPr>
          <w:ilvl w:val="0"/>
          <w:numId w:val="2"/>
        </w:numPr>
        <w:spacing w:after="120"/>
        <w:ind w:hanging="425"/>
        <w:rPr>
          <w:rFonts w:cs="Calibri"/>
          <w:sz w:val="24"/>
          <w:szCs w:val="24"/>
        </w:rPr>
      </w:pPr>
      <w:r w:rsidRPr="00B0782A">
        <w:rPr>
          <w:rFonts w:cs="Calibri"/>
          <w:sz w:val="24"/>
          <w:szCs w:val="24"/>
        </w:rPr>
        <w:t>Projekt realizowany jest w okresie od 02.09.2024 r. do 31.08.2027 r.</w:t>
      </w:r>
    </w:p>
    <w:p w14:paraId="64D77B70" w14:textId="12C005FE" w:rsidR="009205A7" w:rsidRPr="00B0782A" w:rsidRDefault="009205A7" w:rsidP="009205A7">
      <w:pPr>
        <w:numPr>
          <w:ilvl w:val="0"/>
          <w:numId w:val="2"/>
        </w:numPr>
        <w:spacing w:after="120"/>
        <w:rPr>
          <w:rFonts w:cs="Calibri"/>
          <w:sz w:val="24"/>
          <w:szCs w:val="24"/>
        </w:rPr>
      </w:pPr>
      <w:r w:rsidRPr="00B0782A">
        <w:rPr>
          <w:rFonts w:cs="Calibri"/>
          <w:sz w:val="24"/>
          <w:szCs w:val="24"/>
        </w:rPr>
        <w:t>Głównym celem projektu jest zwiększenie dostępności do dobrej jakości edukacji włączającej w </w:t>
      </w:r>
      <w:r w:rsidR="00245E40">
        <w:rPr>
          <w:rFonts w:cs="Calibri"/>
          <w:sz w:val="24"/>
          <w:szCs w:val="24"/>
        </w:rPr>
        <w:t xml:space="preserve"> Zespole Szkolno-Przedszkolnym w Osieku</w:t>
      </w:r>
      <w:r w:rsidRPr="00B0782A">
        <w:rPr>
          <w:rFonts w:cs="Calibri"/>
          <w:sz w:val="24"/>
          <w:szCs w:val="24"/>
        </w:rPr>
        <w:t xml:space="preserve"> do sierpnia 2027 r. poprzez:</w:t>
      </w:r>
    </w:p>
    <w:p w14:paraId="39A75F50" w14:textId="77777777" w:rsidR="009205A7" w:rsidRPr="00B0782A" w:rsidRDefault="009205A7" w:rsidP="009205A7">
      <w:pPr>
        <w:pStyle w:val="Akapitzlist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</w:rPr>
      </w:pPr>
      <w:r w:rsidRPr="00B0782A">
        <w:rPr>
          <w:rFonts w:asciiTheme="minorHAnsi" w:hAnsiTheme="minorHAnsi" w:cstheme="minorHAnsi"/>
        </w:rPr>
        <w:t>organizację zajęć dydaktyczno – wyrównawczych dla minimum 80 uczniów i uczennic w wymiarze 1440 godz. dydaktycznych w okresie 3 lat szkolnych, dzięki czemu zwiększą się szansę edukacyjne grupy objętej wsparciem tego typu.</w:t>
      </w:r>
    </w:p>
    <w:p w14:paraId="650061EB" w14:textId="77777777" w:rsidR="009205A7" w:rsidRPr="00B0782A" w:rsidRDefault="009205A7" w:rsidP="009205A7">
      <w:pPr>
        <w:pStyle w:val="Akapitzlist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</w:rPr>
      </w:pPr>
      <w:r w:rsidRPr="00B0782A">
        <w:rPr>
          <w:rFonts w:asciiTheme="minorHAnsi" w:hAnsiTheme="minorHAnsi" w:cstheme="minorHAnsi"/>
        </w:rPr>
        <w:t xml:space="preserve">organizację zajęć terapeutycznych (2160 godz. dydaktycznych) dla minimum 16 uczniów i uczennic  SP, dzięki czemu poprawie ulegnie funkcjonowanie psychofizyczne uczniów w zakresie: poprawy zdolności komunikacyjnych (dla grupy objętej logopedią), poprawy funkcjonowania społecznego dla uczniów mającymi problem z emocjami (dzięki zajęciom z arteterapii i rozwijającym kompetencje emocjonalno-społeczne). </w:t>
      </w:r>
    </w:p>
    <w:p w14:paraId="5AB956C0" w14:textId="38FE66F1" w:rsidR="009205A7" w:rsidRPr="00B0782A" w:rsidRDefault="009205A7" w:rsidP="009205A7">
      <w:pPr>
        <w:pStyle w:val="Akapitzlist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</w:rPr>
      </w:pPr>
      <w:r w:rsidRPr="00B0782A">
        <w:rPr>
          <w:rFonts w:asciiTheme="minorHAnsi" w:hAnsiTheme="minorHAnsi" w:cstheme="minorHAnsi"/>
        </w:rPr>
        <w:t>wzrost wiedzy nt. funkcjonowania osób z niepełnosp</w:t>
      </w:r>
      <w:r w:rsidR="00245E40">
        <w:rPr>
          <w:rFonts w:asciiTheme="minorHAnsi" w:hAnsiTheme="minorHAnsi" w:cstheme="minorHAnsi"/>
        </w:rPr>
        <w:t>rawnościami</w:t>
      </w:r>
      <w:r w:rsidRPr="00B0782A">
        <w:rPr>
          <w:rFonts w:asciiTheme="minorHAnsi" w:hAnsiTheme="minorHAnsi" w:cstheme="minorHAnsi"/>
        </w:rPr>
        <w:t xml:space="preserve"> z innymi czynnikami potencjale wykluczającymi dzięki realizacji cyklu warsztatów antydyskryminacyjnych dla uczniów jednej klasy w danym roku szkolnym (łącznie 45 uczniów w okresie realizacji projektu) o integracyjnym charakterze,</w:t>
      </w:r>
    </w:p>
    <w:p w14:paraId="1341F08D" w14:textId="77777777" w:rsidR="009205A7" w:rsidRPr="00B0782A" w:rsidRDefault="009205A7" w:rsidP="009205A7">
      <w:pPr>
        <w:pStyle w:val="Akapitzlist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</w:rPr>
      </w:pPr>
      <w:r w:rsidRPr="00B0782A">
        <w:rPr>
          <w:rFonts w:asciiTheme="minorHAnsi" w:hAnsiTheme="minorHAnsi" w:cstheme="minorHAnsi"/>
        </w:rPr>
        <w:t xml:space="preserve"> poprawę dostępności architektonicznej i informacyjno- komunikacyjnej przestrzeni SP poprzez wyposażenie gabinetów specjalistycznych;</w:t>
      </w:r>
    </w:p>
    <w:p w14:paraId="63B5FACE" w14:textId="3E62EB84" w:rsidR="009205A7" w:rsidRPr="00B0782A" w:rsidRDefault="009205A7" w:rsidP="009205A7">
      <w:pPr>
        <w:pStyle w:val="Akapitzlist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</w:rPr>
      </w:pPr>
      <w:r w:rsidRPr="00B0782A">
        <w:rPr>
          <w:rFonts w:asciiTheme="minorHAnsi" w:hAnsiTheme="minorHAnsi" w:cstheme="minorHAnsi"/>
        </w:rPr>
        <w:lastRenderedPageBreak/>
        <w:t>opracowanie procedury zarządczej w postaci „Standardów opieki i edukacji uczniów posiadających orzeczenie o potrzebie kształcenia specjalnego:, co stanowić będzie o</w:t>
      </w:r>
      <w:r w:rsidR="00245E40">
        <w:rPr>
          <w:rFonts w:asciiTheme="minorHAnsi" w:hAnsiTheme="minorHAnsi" w:cstheme="minorHAnsi"/>
        </w:rPr>
        <w:t> </w:t>
      </w:r>
      <w:r w:rsidRPr="00B0782A">
        <w:rPr>
          <w:rFonts w:asciiTheme="minorHAnsi" w:hAnsiTheme="minorHAnsi" w:cstheme="minorHAnsi"/>
        </w:rPr>
        <w:t>wykorzystaniu doświadczeń europejskich w prowadzeniu edukacji włączającej wraz ze szkoleniem kompetencyjnym dla 23 nauczycieli.</w:t>
      </w:r>
    </w:p>
    <w:p w14:paraId="5763A9C5" w14:textId="77777777" w:rsidR="009205A7" w:rsidRPr="00B0782A" w:rsidRDefault="009205A7" w:rsidP="009205A7">
      <w:pPr>
        <w:pStyle w:val="Akapitzlist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</w:rPr>
      </w:pPr>
      <w:r w:rsidRPr="00B0782A">
        <w:rPr>
          <w:rFonts w:asciiTheme="minorHAnsi" w:hAnsiTheme="minorHAnsi" w:cstheme="minorHAnsi"/>
        </w:rPr>
        <w:t>nabycie kompetencji i kwalifikacji specjalistycznych umożliwiających prowadzenie nowatorskich terapii przez 2 nauczycieli.</w:t>
      </w:r>
    </w:p>
    <w:p w14:paraId="2574CADA" w14:textId="77777777" w:rsidR="009205A7" w:rsidRPr="00B0782A" w:rsidRDefault="009205A7" w:rsidP="009205A7">
      <w:pPr>
        <w:pStyle w:val="Akapitzlist"/>
        <w:spacing w:after="120" w:line="276" w:lineRule="auto"/>
        <w:ind w:left="905"/>
        <w:rPr>
          <w:rFonts w:asciiTheme="minorHAnsi" w:hAnsiTheme="minorHAnsi" w:cstheme="minorHAnsi"/>
        </w:rPr>
      </w:pPr>
    </w:p>
    <w:p w14:paraId="0C96D056" w14:textId="77777777" w:rsidR="009205A7" w:rsidRPr="00B0782A" w:rsidRDefault="009205A7" w:rsidP="009205A7">
      <w:pPr>
        <w:pStyle w:val="Akapitzlist"/>
        <w:numPr>
          <w:ilvl w:val="0"/>
          <w:numId w:val="2"/>
        </w:numPr>
        <w:spacing w:after="120" w:line="276" w:lineRule="auto"/>
        <w:rPr>
          <w:rFonts w:asciiTheme="minorHAnsi" w:hAnsiTheme="minorHAnsi" w:cstheme="minorHAnsi"/>
        </w:rPr>
      </w:pPr>
      <w:r w:rsidRPr="00B0782A">
        <w:rPr>
          <w:rFonts w:asciiTheme="minorHAnsi" w:hAnsiTheme="minorHAnsi" w:cstheme="minorHAnsi"/>
          <w:bCs/>
        </w:rPr>
        <w:t>Regulamin został opracowany na podstawie wniosku o dofinansowanie Projektu oraz regulaminu naboru, Szczegółowego Opisu Priorytetów programu Fundusze Europejskie dla Małopolski 2021-2027 i Wytycznych dotyczących realizacji projektów z udziałem środków Europejskiego Funduszu Społecznego Plus w regionalnych programach na lata 2021–2027.</w:t>
      </w:r>
    </w:p>
    <w:p w14:paraId="10C31D21" w14:textId="77777777" w:rsidR="009205A7" w:rsidRPr="00B0782A" w:rsidRDefault="009205A7" w:rsidP="009205A7">
      <w:pPr>
        <w:pStyle w:val="Akapitzlist"/>
        <w:spacing w:after="120" w:line="276" w:lineRule="auto"/>
        <w:ind w:left="545"/>
        <w:rPr>
          <w:rFonts w:asciiTheme="minorHAnsi" w:hAnsiTheme="minorHAnsi" w:cstheme="minorHAnsi"/>
        </w:rPr>
      </w:pPr>
    </w:p>
    <w:p w14:paraId="28414312" w14:textId="77777777" w:rsidR="009205A7" w:rsidRPr="00B0782A" w:rsidRDefault="009205A7" w:rsidP="009205A7">
      <w:pPr>
        <w:pStyle w:val="Akapitzlist"/>
        <w:numPr>
          <w:ilvl w:val="0"/>
          <w:numId w:val="2"/>
        </w:numPr>
        <w:spacing w:after="120" w:line="276" w:lineRule="auto"/>
        <w:rPr>
          <w:rFonts w:asciiTheme="minorHAnsi" w:hAnsiTheme="minorHAnsi" w:cstheme="minorHAnsi"/>
          <w:bCs/>
        </w:rPr>
      </w:pPr>
      <w:r w:rsidRPr="00B0782A">
        <w:rPr>
          <w:rFonts w:asciiTheme="minorHAnsi" w:hAnsiTheme="minorHAnsi" w:cstheme="minorHAnsi"/>
          <w:bCs/>
        </w:rPr>
        <w:t>Udział w projekcie jest nieodpłatny i dobrowolny.</w:t>
      </w:r>
    </w:p>
    <w:p w14:paraId="6AB6D956" w14:textId="77777777" w:rsidR="009205A7" w:rsidRPr="00B0782A" w:rsidRDefault="009205A7" w:rsidP="009205A7">
      <w:pPr>
        <w:numPr>
          <w:ilvl w:val="0"/>
          <w:numId w:val="2"/>
        </w:numPr>
        <w:spacing w:after="120"/>
        <w:rPr>
          <w:rFonts w:cstheme="minorHAnsi"/>
          <w:bCs/>
          <w:sz w:val="24"/>
          <w:szCs w:val="24"/>
        </w:rPr>
      </w:pPr>
      <w:r w:rsidRPr="00B0782A">
        <w:rPr>
          <w:rFonts w:cstheme="minorHAnsi"/>
          <w:bCs/>
          <w:sz w:val="24"/>
          <w:szCs w:val="24"/>
        </w:rPr>
        <w:t>Jeden/na uczestnik/czka może wziąć udział w więcej niż jednej formie wsparcia organizowanej w Szkole.</w:t>
      </w:r>
    </w:p>
    <w:p w14:paraId="03BCA33E" w14:textId="77777777" w:rsidR="009205A7" w:rsidRPr="00B0782A" w:rsidRDefault="009205A7" w:rsidP="009205A7">
      <w:pPr>
        <w:numPr>
          <w:ilvl w:val="0"/>
          <w:numId w:val="2"/>
        </w:numPr>
        <w:spacing w:after="120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 xml:space="preserve">W ramach projektu istnieje możliwość skorzystania z usług w zakresie dostępności poprzez odpowiednie zgłoszenie takiej potrzeby w formularzu rekrutacyjnym. </w:t>
      </w:r>
    </w:p>
    <w:p w14:paraId="76CF43AF" w14:textId="77777777" w:rsidR="009205A7" w:rsidRPr="00B0782A" w:rsidRDefault="009205A7" w:rsidP="009205A7"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 xml:space="preserve">Beneficjent i Partner  Projektu zapewnią dostępność projektu dla osób z niepełnosprawnościami na równi z innymi osobami i nie będzie dyskryminował nikogo ze względu </w:t>
      </w:r>
      <w:proofErr w:type="spellStart"/>
      <w:r w:rsidRPr="00B0782A">
        <w:rPr>
          <w:rFonts w:cs="Calibri"/>
          <w:bCs/>
          <w:sz w:val="24"/>
          <w:szCs w:val="24"/>
        </w:rPr>
        <w:t>napłeć</w:t>
      </w:r>
      <w:proofErr w:type="spellEnd"/>
      <w:r w:rsidRPr="00B0782A">
        <w:rPr>
          <w:rFonts w:cs="Calibri"/>
          <w:bCs/>
          <w:sz w:val="24"/>
          <w:szCs w:val="24"/>
        </w:rPr>
        <w:t>, rasę, kolor skóry, pochodzenie etniczne lub społeczne, cechy genetyczne, język, religię lub przekonania, poglądy polityczne lub wszelkie inne poglądy, przynależność do mniejszości narodowej, majątek, urodzenie, niepełnosprawność, wiek lub orientację seksualną.</w:t>
      </w:r>
    </w:p>
    <w:p w14:paraId="08647954" w14:textId="77777777" w:rsidR="009205A7" w:rsidRPr="00B0782A" w:rsidRDefault="009205A7" w:rsidP="009205A7">
      <w:pPr>
        <w:numPr>
          <w:ilvl w:val="0"/>
          <w:numId w:val="2"/>
        </w:numPr>
        <w:spacing w:after="120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Zajęcia będą prowadzone z uwzględnieniem wyrównywania szans kobiet i mężczyzn. Beneficjent i Partner przestrzegają przepisów antydyskryminacyjnych, o których mowa w art. 9 ust. 3 Rozporządzenia PE i Rady nr 2021/1060. Prowadzący/prowadzące zajęcia nie będą prowadzili żadnych działań dyskryminujących i nie będą powielali żadnych stereotypów związanych z płcią, wiekiem, orientacją seksualną, statusem społecznym i ekonomicznym, niepełnosprawnością, światopoglądem, przynależnością etniczną i kulturową oraz wyznaniem.</w:t>
      </w:r>
    </w:p>
    <w:p w14:paraId="118F3C99" w14:textId="77777777" w:rsidR="009205A7" w:rsidRPr="00B0782A" w:rsidRDefault="009205A7" w:rsidP="009205A7">
      <w:pPr>
        <w:numPr>
          <w:ilvl w:val="0"/>
          <w:numId w:val="2"/>
        </w:numPr>
        <w:spacing w:after="120"/>
        <w:ind w:left="544" w:hanging="425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Projekt na każdym etapie będzie realizowany z zachowaniem zgodności z zasadą zrównoważonego rozwoju, począwszy od etapu prac przygotowawczych aż do realizacji i zakończenia projektu. Realizator podejmować będzie działania, które ukierunkowane będą na racjonalne gospodarowanie zasobami, ograniczenie presji na środowisko, uwzględnienie efektów środowiskowych w zarządzaniu oraz podnoszenie świadomości ekologicznej społeczeństwa</w:t>
      </w:r>
    </w:p>
    <w:p w14:paraId="3F146C16" w14:textId="77777777" w:rsidR="009205A7" w:rsidRPr="00B0782A" w:rsidRDefault="009205A7" w:rsidP="009205A7">
      <w:pPr>
        <w:numPr>
          <w:ilvl w:val="0"/>
          <w:numId w:val="2"/>
        </w:numPr>
        <w:spacing w:after="120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Każda osoba składająca dokumenty rekrutacyjne zobowiązana jest do zapoznania się z niniejszym Regulaminem.</w:t>
      </w:r>
    </w:p>
    <w:p w14:paraId="0D834BCE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</w:p>
    <w:p w14:paraId="00FFE014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</w:p>
    <w:p w14:paraId="73440241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  <w:r w:rsidRPr="00B0782A">
        <w:rPr>
          <w:rFonts w:cs="Calibri"/>
        </w:rPr>
        <w:lastRenderedPageBreak/>
        <w:t>§ 3</w:t>
      </w:r>
    </w:p>
    <w:p w14:paraId="13177127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  <w:r w:rsidRPr="00B0782A">
        <w:rPr>
          <w:rFonts w:cs="Calibri"/>
        </w:rPr>
        <w:t>ZAKRES WSPARCIA</w:t>
      </w:r>
    </w:p>
    <w:p w14:paraId="055C95A7" w14:textId="77777777" w:rsidR="009205A7" w:rsidRPr="00B0782A" w:rsidRDefault="009205A7" w:rsidP="009205A7">
      <w:pPr>
        <w:numPr>
          <w:ilvl w:val="0"/>
          <w:numId w:val="3"/>
        </w:numPr>
        <w:spacing w:after="120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 xml:space="preserve">Do form wsparcia dla uczniów i uczennic Szkoły organizowanych w ramach Projektu należeć będą: </w:t>
      </w:r>
    </w:p>
    <w:p w14:paraId="4BE5C8C9" w14:textId="2390218C" w:rsidR="009205A7" w:rsidRPr="00B0782A" w:rsidRDefault="009205A7" w:rsidP="009205A7">
      <w:pPr>
        <w:pStyle w:val="Akapitzlist"/>
        <w:numPr>
          <w:ilvl w:val="2"/>
          <w:numId w:val="3"/>
        </w:numPr>
        <w:spacing w:after="120" w:line="276" w:lineRule="auto"/>
        <w:ind w:hanging="425"/>
        <w:rPr>
          <w:rFonts w:ascii="Calibri" w:hAnsi="Calibri" w:cs="Calibri"/>
          <w:bCs/>
        </w:rPr>
      </w:pPr>
      <w:r w:rsidRPr="00B0782A">
        <w:rPr>
          <w:rFonts w:ascii="Calibri" w:hAnsi="Calibri" w:cs="Calibri"/>
          <w:bCs/>
        </w:rPr>
        <w:t>zajęcia wyrównawczo-dydaktyczne z matematyki dla uczniów klas 1-3</w:t>
      </w:r>
      <w:r w:rsidR="00913675">
        <w:rPr>
          <w:rFonts w:ascii="Calibri" w:hAnsi="Calibri" w:cs="Calibri"/>
          <w:bCs/>
        </w:rPr>
        <w:t>.</w:t>
      </w:r>
      <w:r w:rsidRPr="00B0782A">
        <w:rPr>
          <w:rFonts w:ascii="Calibri" w:hAnsi="Calibri" w:cs="Calibri"/>
          <w:bCs/>
        </w:rPr>
        <w:t xml:space="preserve">  Wsparcie </w:t>
      </w:r>
      <w:r w:rsidRPr="00B0782A">
        <w:rPr>
          <w:rFonts w:ascii="Calibri" w:hAnsi="Calibri" w:cs="Calibri"/>
          <w:bCs/>
        </w:rPr>
        <w:br/>
        <w:t>w danym roku szkolnym realizowane w wymiarze:  trzy grupy, w każdej po 5 osób, jedna godzina tygodniowo (na grupę).</w:t>
      </w:r>
    </w:p>
    <w:p w14:paraId="4954ABCC" w14:textId="6B63C21C" w:rsidR="009205A7" w:rsidRPr="00B0782A" w:rsidRDefault="009205A7" w:rsidP="009205A7">
      <w:pPr>
        <w:pStyle w:val="Akapitzlist"/>
        <w:numPr>
          <w:ilvl w:val="2"/>
          <w:numId w:val="3"/>
        </w:numPr>
        <w:spacing w:after="120" w:line="276" w:lineRule="auto"/>
        <w:ind w:hanging="425"/>
        <w:rPr>
          <w:rFonts w:ascii="Calibri" w:hAnsi="Calibri" w:cs="Calibri"/>
          <w:bCs/>
        </w:rPr>
      </w:pPr>
      <w:r w:rsidRPr="00B0782A">
        <w:rPr>
          <w:rFonts w:ascii="Calibri" w:hAnsi="Calibri" w:cs="Calibri"/>
          <w:bCs/>
        </w:rPr>
        <w:t>zajęcia wyrównawczo-dydaktyczne z języka polskiego dla uczniów klas 1-3</w:t>
      </w:r>
      <w:r w:rsidR="00913675">
        <w:rPr>
          <w:rFonts w:ascii="Calibri" w:hAnsi="Calibri" w:cs="Calibri"/>
          <w:bCs/>
        </w:rPr>
        <w:t>.</w:t>
      </w:r>
      <w:r w:rsidRPr="00B0782A">
        <w:rPr>
          <w:rFonts w:ascii="Calibri" w:hAnsi="Calibri" w:cs="Calibri"/>
          <w:bCs/>
        </w:rPr>
        <w:t xml:space="preserve">  Wsparcie </w:t>
      </w:r>
      <w:r w:rsidRPr="00B0782A">
        <w:rPr>
          <w:rFonts w:ascii="Calibri" w:hAnsi="Calibri" w:cs="Calibri"/>
          <w:bCs/>
        </w:rPr>
        <w:br/>
        <w:t>w danym roku szkolnym realizowane w wymiarze:  trzy grupy, w każdej po 5 osób, jedna godzina tygodniowo (na grupę).</w:t>
      </w:r>
    </w:p>
    <w:p w14:paraId="504F96B6" w14:textId="77777777" w:rsidR="009205A7" w:rsidRPr="00B0782A" w:rsidRDefault="009205A7" w:rsidP="009205A7">
      <w:pPr>
        <w:pStyle w:val="Akapitzlist"/>
        <w:numPr>
          <w:ilvl w:val="2"/>
          <w:numId w:val="3"/>
        </w:numPr>
        <w:spacing w:after="120" w:line="276" w:lineRule="auto"/>
        <w:ind w:hanging="425"/>
        <w:rPr>
          <w:rFonts w:ascii="Calibri" w:hAnsi="Calibri" w:cs="Calibri"/>
          <w:bCs/>
        </w:rPr>
      </w:pPr>
      <w:r w:rsidRPr="00B0782A">
        <w:rPr>
          <w:rFonts w:ascii="Calibri" w:hAnsi="Calibri" w:cs="Calibri"/>
          <w:bCs/>
        </w:rPr>
        <w:t xml:space="preserve">zajęcia wyrównawczo-dydaktyczne z matematyki dla uczniów klas 4-8.  Wsparcie </w:t>
      </w:r>
      <w:r w:rsidRPr="00B0782A">
        <w:rPr>
          <w:rFonts w:ascii="Calibri" w:hAnsi="Calibri" w:cs="Calibri"/>
          <w:bCs/>
        </w:rPr>
        <w:br/>
        <w:t>w danym roku szkolnym realizowane w wymiarze:  pięć  grupy, w każdej po 5 osób, jedna godzina tygodniowo (na grupę).</w:t>
      </w:r>
    </w:p>
    <w:p w14:paraId="1855A9A6" w14:textId="77777777" w:rsidR="009205A7" w:rsidRPr="00B0782A" w:rsidRDefault="009205A7" w:rsidP="009205A7">
      <w:pPr>
        <w:pStyle w:val="Akapitzlist"/>
        <w:numPr>
          <w:ilvl w:val="2"/>
          <w:numId w:val="3"/>
        </w:numPr>
        <w:spacing w:after="120" w:line="276" w:lineRule="auto"/>
        <w:ind w:hanging="425"/>
        <w:rPr>
          <w:rFonts w:ascii="Calibri" w:hAnsi="Calibri" w:cs="Calibri"/>
          <w:bCs/>
        </w:rPr>
      </w:pPr>
      <w:r w:rsidRPr="00B0782A">
        <w:rPr>
          <w:rFonts w:ascii="Calibri" w:hAnsi="Calibri" w:cs="Calibri"/>
          <w:bCs/>
        </w:rPr>
        <w:t xml:space="preserve">zajęcia wyrównawczo-dydaktyczne z języka polskiego dla uczniów klas 4-8.  Wsparcie </w:t>
      </w:r>
      <w:r w:rsidRPr="00B0782A">
        <w:rPr>
          <w:rFonts w:ascii="Calibri" w:hAnsi="Calibri" w:cs="Calibri"/>
          <w:bCs/>
        </w:rPr>
        <w:br/>
        <w:t>w danym roku szkolnym realizowane w wymiarze:  pięć grupy, w każdej po 5 osób, jedna godzina tygodniowo (na grupę).</w:t>
      </w:r>
    </w:p>
    <w:p w14:paraId="2959FD81" w14:textId="77777777" w:rsidR="009205A7" w:rsidRPr="00B0782A" w:rsidRDefault="009205A7" w:rsidP="009205A7">
      <w:pPr>
        <w:pStyle w:val="Akapitzlist"/>
        <w:numPr>
          <w:ilvl w:val="2"/>
          <w:numId w:val="3"/>
        </w:numPr>
        <w:spacing w:after="120" w:line="276" w:lineRule="auto"/>
        <w:ind w:hanging="425"/>
        <w:rPr>
          <w:rFonts w:ascii="Calibri" w:hAnsi="Calibri" w:cs="Calibri"/>
          <w:bCs/>
        </w:rPr>
      </w:pPr>
      <w:r w:rsidRPr="00B0782A">
        <w:rPr>
          <w:rFonts w:ascii="Calibri" w:hAnsi="Calibri" w:cs="Calibri"/>
          <w:bCs/>
        </w:rPr>
        <w:t xml:space="preserve">zajęcia z </w:t>
      </w:r>
      <w:proofErr w:type="spellStart"/>
      <w:r w:rsidRPr="00B0782A">
        <w:rPr>
          <w:rFonts w:ascii="Calibri" w:hAnsi="Calibri" w:cs="Calibri"/>
          <w:bCs/>
        </w:rPr>
        <w:t>arteteterapii</w:t>
      </w:r>
      <w:proofErr w:type="spellEnd"/>
      <w:r w:rsidRPr="00B0782A">
        <w:rPr>
          <w:rFonts w:ascii="Calibri" w:hAnsi="Calibri" w:cs="Calibri"/>
          <w:bCs/>
        </w:rPr>
        <w:t xml:space="preserve"> dla uczniów ze specjalnymi potrzebami o charakterze integracyjnym. Wsparcie w danym roku szkolnym realizowane w wymiarze: dwie grupy, w każdej po 5 osób, jedna godzina tygodniowo (na grupę).</w:t>
      </w:r>
    </w:p>
    <w:p w14:paraId="7C5EFA2D" w14:textId="77777777" w:rsidR="009205A7" w:rsidRPr="00B0782A" w:rsidRDefault="009205A7" w:rsidP="009205A7">
      <w:pPr>
        <w:pStyle w:val="Akapitzlist"/>
        <w:numPr>
          <w:ilvl w:val="2"/>
          <w:numId w:val="3"/>
        </w:numPr>
        <w:spacing w:after="120" w:line="276" w:lineRule="auto"/>
        <w:ind w:hanging="425"/>
        <w:rPr>
          <w:rFonts w:ascii="Calibri" w:hAnsi="Calibri" w:cs="Calibri"/>
          <w:bCs/>
        </w:rPr>
      </w:pPr>
      <w:r w:rsidRPr="00B0782A">
        <w:rPr>
          <w:rFonts w:ascii="Calibri" w:hAnsi="Calibri" w:cs="Calibri"/>
          <w:bCs/>
        </w:rPr>
        <w:t>terapia logopedyczna. Wsparcie w danym roku szkolnym realizowane w wymiarze: cztery grup, w każdej po 4 osoby, jedna godzina tygodniowo (na grupę).</w:t>
      </w:r>
    </w:p>
    <w:p w14:paraId="62B09904" w14:textId="77777777" w:rsidR="009205A7" w:rsidRPr="00B0782A" w:rsidRDefault="009205A7" w:rsidP="009205A7">
      <w:pPr>
        <w:pStyle w:val="Akapitzlist"/>
        <w:numPr>
          <w:ilvl w:val="2"/>
          <w:numId w:val="3"/>
        </w:numPr>
        <w:spacing w:after="120" w:line="276" w:lineRule="auto"/>
        <w:ind w:hanging="425"/>
        <w:rPr>
          <w:rFonts w:ascii="Calibri" w:hAnsi="Calibri" w:cs="Calibri"/>
          <w:bCs/>
        </w:rPr>
      </w:pPr>
      <w:r w:rsidRPr="00B0782A">
        <w:rPr>
          <w:rFonts w:ascii="Calibri" w:hAnsi="Calibri" w:cs="Calibri"/>
          <w:bCs/>
        </w:rPr>
        <w:t xml:space="preserve">Zajęcia rozwijające kompetencje emocjonalno – społeczne,  w danym roku szkolnym realizowane w wymiarze: osiem grup, w każdej po 10 osób, jedna godzina tygodniowo (na grupę) </w:t>
      </w:r>
    </w:p>
    <w:p w14:paraId="2BEB1448" w14:textId="55C62093" w:rsidR="009205A7" w:rsidRPr="00B0782A" w:rsidRDefault="009205A7" w:rsidP="009205A7">
      <w:pPr>
        <w:pStyle w:val="Akapitzlist"/>
        <w:numPr>
          <w:ilvl w:val="2"/>
          <w:numId w:val="3"/>
        </w:numPr>
        <w:spacing w:after="120" w:line="276" w:lineRule="auto"/>
        <w:ind w:hanging="425"/>
        <w:rPr>
          <w:rFonts w:ascii="Calibri" w:hAnsi="Calibri" w:cs="Calibri"/>
          <w:bCs/>
        </w:rPr>
      </w:pPr>
      <w:r w:rsidRPr="00B0782A">
        <w:rPr>
          <w:rFonts w:ascii="Calibri" w:hAnsi="Calibri" w:cs="Calibri"/>
          <w:bCs/>
        </w:rPr>
        <w:t xml:space="preserve">zajęcia </w:t>
      </w:r>
      <w:proofErr w:type="spellStart"/>
      <w:r w:rsidRPr="00B0782A">
        <w:rPr>
          <w:rFonts w:ascii="Calibri" w:hAnsi="Calibri" w:cs="Calibri"/>
          <w:bCs/>
        </w:rPr>
        <w:t>biofeedback</w:t>
      </w:r>
      <w:proofErr w:type="spellEnd"/>
      <w:r w:rsidRPr="00B0782A">
        <w:rPr>
          <w:rFonts w:ascii="Calibri" w:hAnsi="Calibri" w:cs="Calibri"/>
          <w:bCs/>
        </w:rPr>
        <w:t>: Wsparcie w danym roku szkolnym realizowane w wymiarze:  zajęcia indywidualne dla 10</w:t>
      </w:r>
      <w:r w:rsidR="00AF0DA6">
        <w:rPr>
          <w:rFonts w:ascii="Calibri" w:hAnsi="Calibri" w:cs="Calibri"/>
          <w:bCs/>
        </w:rPr>
        <w:t xml:space="preserve"> </w:t>
      </w:r>
      <w:r w:rsidRPr="00B0782A">
        <w:rPr>
          <w:rFonts w:ascii="Calibri" w:hAnsi="Calibri" w:cs="Calibri"/>
          <w:bCs/>
        </w:rPr>
        <w:t>uczniów, jedna godzina tygodniowo (na ucznia) .</w:t>
      </w:r>
    </w:p>
    <w:p w14:paraId="7475E239" w14:textId="77777777" w:rsidR="009205A7" w:rsidRPr="00B0782A" w:rsidRDefault="009205A7" w:rsidP="009205A7">
      <w:pPr>
        <w:pStyle w:val="Akapitzlist"/>
        <w:numPr>
          <w:ilvl w:val="2"/>
          <w:numId w:val="3"/>
        </w:numPr>
        <w:spacing w:after="120" w:line="276" w:lineRule="auto"/>
        <w:ind w:hanging="425"/>
        <w:rPr>
          <w:rFonts w:ascii="Calibri" w:hAnsi="Calibri" w:cs="Calibri"/>
          <w:bCs/>
        </w:rPr>
      </w:pPr>
      <w:r w:rsidRPr="00B0782A">
        <w:rPr>
          <w:rFonts w:ascii="Calibri" w:hAnsi="Calibri" w:cs="Calibri"/>
          <w:bCs/>
        </w:rPr>
        <w:t>warsztaty antydyskryminacyjne jedna grupa po dwie godziny na grupę w roku szkolnym 2024/2025</w:t>
      </w:r>
    </w:p>
    <w:p w14:paraId="39C21D95" w14:textId="77777777" w:rsidR="009205A7" w:rsidRPr="00B0782A" w:rsidRDefault="009205A7" w:rsidP="009205A7">
      <w:pPr>
        <w:numPr>
          <w:ilvl w:val="0"/>
          <w:numId w:val="3"/>
        </w:numPr>
        <w:spacing w:after="120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 xml:space="preserve">Do form wsparcia dla nauczycieli i nauczycielek Szkoły organizowanych w ramach Projektu należeć będą: </w:t>
      </w:r>
    </w:p>
    <w:p w14:paraId="66F5BBD6" w14:textId="77777777" w:rsidR="009205A7" w:rsidRPr="00B0782A" w:rsidRDefault="009205A7" w:rsidP="009205A7">
      <w:pPr>
        <w:pStyle w:val="Akapitzlist"/>
        <w:numPr>
          <w:ilvl w:val="2"/>
          <w:numId w:val="3"/>
        </w:numPr>
        <w:spacing w:after="120" w:line="276" w:lineRule="auto"/>
        <w:rPr>
          <w:rFonts w:ascii="Calibri" w:hAnsi="Calibri" w:cs="Calibri"/>
          <w:bCs/>
        </w:rPr>
      </w:pPr>
      <w:r w:rsidRPr="00B0782A">
        <w:rPr>
          <w:rFonts w:ascii="Calibri" w:hAnsi="Calibri" w:cs="Calibri"/>
          <w:bCs/>
        </w:rPr>
        <w:t>Studia podyplomowe – integracja sensoryczna (dla 1 osób)</w:t>
      </w:r>
    </w:p>
    <w:p w14:paraId="7C33F15B" w14:textId="77777777" w:rsidR="009205A7" w:rsidRPr="00B0782A" w:rsidRDefault="009205A7" w:rsidP="009205A7">
      <w:pPr>
        <w:pStyle w:val="Akapitzlist"/>
        <w:numPr>
          <w:ilvl w:val="2"/>
          <w:numId w:val="3"/>
        </w:numPr>
        <w:spacing w:after="120" w:line="276" w:lineRule="auto"/>
        <w:rPr>
          <w:rFonts w:ascii="Calibri" w:hAnsi="Calibri" w:cs="Calibri"/>
          <w:bCs/>
        </w:rPr>
      </w:pPr>
      <w:r w:rsidRPr="00B0782A">
        <w:rPr>
          <w:rFonts w:ascii="Calibri" w:hAnsi="Calibri" w:cs="Calibri"/>
          <w:bCs/>
        </w:rPr>
        <w:t>Studia podyplomowe – edukacja włączająca (dla 1 osób)</w:t>
      </w:r>
    </w:p>
    <w:p w14:paraId="6FBF307C" w14:textId="77777777" w:rsidR="009205A7" w:rsidRPr="00B0782A" w:rsidRDefault="009205A7" w:rsidP="009205A7">
      <w:pPr>
        <w:pStyle w:val="Akapitzlist"/>
        <w:numPr>
          <w:ilvl w:val="2"/>
          <w:numId w:val="3"/>
        </w:numPr>
        <w:spacing w:after="120" w:line="276" w:lineRule="auto"/>
        <w:rPr>
          <w:rFonts w:ascii="Calibri" w:hAnsi="Calibri" w:cs="Calibri"/>
          <w:bCs/>
        </w:rPr>
      </w:pPr>
      <w:bookmarkStart w:id="2" w:name="_Hlk180052865"/>
      <w:r w:rsidRPr="00B0782A">
        <w:rPr>
          <w:rFonts w:ascii="Calibri" w:hAnsi="Calibri" w:cs="Calibri"/>
          <w:bCs/>
        </w:rPr>
        <w:t xml:space="preserve">Szkolenie dla Rady Pedagogicznej „Jak czytać opinie Poradni Psychologiczno – Pedagogicznej” </w:t>
      </w:r>
      <w:bookmarkEnd w:id="2"/>
      <w:r w:rsidRPr="00B0782A">
        <w:rPr>
          <w:rFonts w:ascii="Calibri" w:hAnsi="Calibri" w:cs="Calibri"/>
          <w:bCs/>
        </w:rPr>
        <w:t>(dla 23 osób)</w:t>
      </w:r>
    </w:p>
    <w:p w14:paraId="344B292C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  <w:r w:rsidRPr="00B0782A">
        <w:rPr>
          <w:rFonts w:cs="Calibri"/>
        </w:rPr>
        <w:t>§ 4</w:t>
      </w:r>
    </w:p>
    <w:p w14:paraId="42773ACD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  <w:r w:rsidRPr="00B0782A">
        <w:rPr>
          <w:rFonts w:cs="Calibri"/>
        </w:rPr>
        <w:t>ZASADY REKRUTACJI UCZNIÓW/UCZENNIC</w:t>
      </w:r>
    </w:p>
    <w:p w14:paraId="73179EB0" w14:textId="77777777" w:rsidR="009205A7" w:rsidRPr="00B0782A" w:rsidRDefault="009205A7" w:rsidP="009205A7">
      <w:pPr>
        <w:numPr>
          <w:ilvl w:val="0"/>
          <w:numId w:val="4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Rekrutacja przeprowadzona zostanie z uwzględnieniem zasady równości szans i niedyskryminacji, równego dostępu do wsparcia kobiet i mężczyzn oraz osób z niepełnosprawnościami, przy zapewnionym braku stygmatyzacji.</w:t>
      </w:r>
    </w:p>
    <w:p w14:paraId="6C2FCC6E" w14:textId="18E91232" w:rsidR="009205A7" w:rsidRPr="00B0782A" w:rsidRDefault="009205A7" w:rsidP="009205A7">
      <w:pPr>
        <w:numPr>
          <w:ilvl w:val="0"/>
          <w:numId w:val="4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lastRenderedPageBreak/>
        <w:t xml:space="preserve">Ogółem na wszystkie formy wsparcia dla uczniów i uczennic zostanie zrekrutowanych min. </w:t>
      </w:r>
      <w:r w:rsidR="00245E40">
        <w:rPr>
          <w:rFonts w:cs="Calibri"/>
          <w:bCs/>
          <w:sz w:val="24"/>
          <w:szCs w:val="24"/>
        </w:rPr>
        <w:t>241</w:t>
      </w:r>
      <w:r w:rsidRPr="00B0782A">
        <w:rPr>
          <w:rFonts w:cs="Calibri"/>
          <w:bCs/>
          <w:sz w:val="24"/>
          <w:szCs w:val="24"/>
        </w:rPr>
        <w:t xml:space="preserve"> uczniów/uczennic (</w:t>
      </w:r>
      <w:r w:rsidR="00245E40">
        <w:rPr>
          <w:rFonts w:cs="Calibri"/>
          <w:bCs/>
          <w:sz w:val="24"/>
          <w:szCs w:val="24"/>
        </w:rPr>
        <w:t>11</w:t>
      </w:r>
      <w:r w:rsidRPr="00B0782A">
        <w:rPr>
          <w:rFonts w:cs="Calibri"/>
          <w:bCs/>
          <w:sz w:val="24"/>
          <w:szCs w:val="24"/>
        </w:rPr>
        <w:t xml:space="preserve">9 kobiet i </w:t>
      </w:r>
      <w:r w:rsidR="00245E40">
        <w:rPr>
          <w:rFonts w:cs="Calibri"/>
          <w:bCs/>
          <w:sz w:val="24"/>
          <w:szCs w:val="24"/>
        </w:rPr>
        <w:t>122</w:t>
      </w:r>
      <w:r w:rsidRPr="00B0782A">
        <w:rPr>
          <w:rFonts w:cs="Calibri"/>
          <w:bCs/>
          <w:sz w:val="24"/>
          <w:szCs w:val="24"/>
        </w:rPr>
        <w:t xml:space="preserve"> mężczyzn).</w:t>
      </w:r>
    </w:p>
    <w:p w14:paraId="00C299F7" w14:textId="77777777" w:rsidR="009205A7" w:rsidRPr="00B0782A" w:rsidRDefault="009205A7" w:rsidP="009205A7">
      <w:pPr>
        <w:numPr>
          <w:ilvl w:val="0"/>
          <w:numId w:val="4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Wsparciem w ramach projektu zostaną objęci uczniowie/uczennice spełniający/e poniższe kryteria:</w:t>
      </w:r>
    </w:p>
    <w:p w14:paraId="449951E7" w14:textId="77777777" w:rsidR="009205A7" w:rsidRPr="00B0782A" w:rsidRDefault="009205A7" w:rsidP="009205A7">
      <w:pPr>
        <w:numPr>
          <w:ilvl w:val="1"/>
          <w:numId w:val="4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uczący/e się w Szkole objętej projektem;</w:t>
      </w:r>
    </w:p>
    <w:p w14:paraId="48E7D519" w14:textId="406BCC6D" w:rsidR="009205A7" w:rsidRPr="00B0782A" w:rsidRDefault="009205A7" w:rsidP="009205A7">
      <w:pPr>
        <w:numPr>
          <w:ilvl w:val="1"/>
          <w:numId w:val="4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uprawnieni do udziału w danej formie wsparcia, zgodnie ze wskazaniami § 5</w:t>
      </w:r>
      <w:r w:rsidR="00245E40">
        <w:rPr>
          <w:rFonts w:cs="Calibri"/>
          <w:bCs/>
          <w:sz w:val="24"/>
          <w:szCs w:val="24"/>
        </w:rPr>
        <w:t xml:space="preserve"> </w:t>
      </w:r>
      <w:r w:rsidRPr="00245E40">
        <w:rPr>
          <w:rFonts w:cs="Calibri"/>
          <w:bCs/>
          <w:sz w:val="24"/>
          <w:szCs w:val="24"/>
        </w:rPr>
        <w:t>ust. 1;</w:t>
      </w:r>
    </w:p>
    <w:p w14:paraId="00E6FEA5" w14:textId="77777777" w:rsidR="009205A7" w:rsidRPr="00B0782A" w:rsidRDefault="009205A7" w:rsidP="009205A7">
      <w:pPr>
        <w:numPr>
          <w:ilvl w:val="0"/>
          <w:numId w:val="4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W szczególnych przypadkach dopuszcza się zmianę liczby godzin, liczby grup oraz przewidzianej liczby uczestników/czek w danym rodzaju wsparcia, bez konieczności aneksowania niniejszego Regulaminu, z zastrzeżeniem, że liczba osób w grupie musi być zgodna z Rozporządzeniem Ministra Edukacji Narodowej z dnia 9 sierpnia 2017 r. w sprawie zasad organizacji i udzielania pomocy psychologiczno-pedagogicznej w publicznych przedszkolach, szkołach i placówkach.</w:t>
      </w:r>
    </w:p>
    <w:p w14:paraId="38C3BC42" w14:textId="77777777" w:rsidR="009205A7" w:rsidRPr="00B0782A" w:rsidRDefault="009205A7" w:rsidP="009205A7">
      <w:pPr>
        <w:numPr>
          <w:ilvl w:val="0"/>
          <w:numId w:val="4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Rekrutacja w projekcie prowadzona będzie w każdym roku szkolnym realizacji projektu, z zastrzeżeniem, iż rekrutacja w latach szkolnych 2025/2026 oraz 2026/2027 ma charakter uzupełniający, tj. jeśli w wyniku ewaluacji wsparcia udzielonego w roku szkolnym 2024/2025 stwierdzi się konieczność kontynuowania wsparcia dla danego uczestnika/uczestniczki, nie będzie musiał/a on/ona ponownie brać udziału w rekrutacji w kolejnym roku szkolnym.</w:t>
      </w:r>
    </w:p>
    <w:p w14:paraId="481A1249" w14:textId="77777777" w:rsidR="009205A7" w:rsidRPr="00B0782A" w:rsidRDefault="009205A7" w:rsidP="009205A7">
      <w:pPr>
        <w:numPr>
          <w:ilvl w:val="0"/>
          <w:numId w:val="4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Za przebieg rekrutacji odpowiedzialny będzie Zespół ds. rekrutacji, złożony z osób reprezentujących Beneficjenta, Partnera i Szkołę. W zespole wytypowana będzie osoba odpowiedzialna za udzielanie rzetelnych informacji o projekcie i sposobie wypełniania dokumentów (w sposób mailowy, telefoniczny, osobisty z możliwością dojechania do opiekuna dziecka z trudnościami w przemieszczeniu się i innymi barierami).</w:t>
      </w:r>
    </w:p>
    <w:p w14:paraId="2B3C4573" w14:textId="77777777" w:rsidR="009205A7" w:rsidRPr="00B0782A" w:rsidRDefault="009205A7" w:rsidP="009205A7">
      <w:pPr>
        <w:numPr>
          <w:ilvl w:val="0"/>
          <w:numId w:val="4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 xml:space="preserve">Dokumenty rekrutacyjne będą dostępne w Biurze projektu (w dni powszednie w godz. 8.00-16.00), sekretariacie Szkoły (w godzinach pracy szkoły), u wychowawców klas, oraz w wersji elektronicznej na stronie internetowej Beneficjenta/Szkoły. </w:t>
      </w:r>
    </w:p>
    <w:p w14:paraId="424118D4" w14:textId="77777777" w:rsidR="009205A7" w:rsidRPr="00B0782A" w:rsidRDefault="009205A7" w:rsidP="009205A7">
      <w:pPr>
        <w:numPr>
          <w:ilvl w:val="0"/>
          <w:numId w:val="4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 xml:space="preserve">Zespół ds. rekrutacji ustala harmonogram rekrutacji na dany rok szkolny, wskazując minimum dwutygodniowy okres na złożenie dokumentów. </w:t>
      </w:r>
    </w:p>
    <w:p w14:paraId="566264DD" w14:textId="77777777" w:rsidR="009205A7" w:rsidRPr="00B0782A" w:rsidRDefault="009205A7" w:rsidP="009205A7">
      <w:pPr>
        <w:numPr>
          <w:ilvl w:val="0"/>
          <w:numId w:val="4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Procedura rekrutacji uczniów i uczennic obejmuje następujące etapy:</w:t>
      </w:r>
    </w:p>
    <w:p w14:paraId="17C4690D" w14:textId="77777777" w:rsidR="009205A7" w:rsidRPr="00B0782A" w:rsidRDefault="009205A7" w:rsidP="009205A7">
      <w:pPr>
        <w:numPr>
          <w:ilvl w:val="1"/>
          <w:numId w:val="4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rozdysponowanie dokumentów rekrutacyjnych (w formie papierowej i elektronicznej) i poinformowanie społeczności Szkoły o terminach rekrutacji</w:t>
      </w:r>
    </w:p>
    <w:p w14:paraId="64FEC760" w14:textId="77777777" w:rsidR="009205A7" w:rsidRPr="00B0782A" w:rsidRDefault="009205A7" w:rsidP="009205A7">
      <w:pPr>
        <w:numPr>
          <w:ilvl w:val="1"/>
          <w:numId w:val="4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złożenie do Biura projektu (osobiście lub poprzez wychowawców klas lub sekretariat szkoły) podpisanych dokumentów aplikacyjnych w formie papierowej, przez uczniów/uczennice lub opiekunów prawnych niepełnoletnich uczniów/uczennic zainteresowanych udziałem w projekcie</w:t>
      </w:r>
    </w:p>
    <w:p w14:paraId="1D339BCC" w14:textId="77777777" w:rsidR="009205A7" w:rsidRPr="00B0782A" w:rsidRDefault="009205A7" w:rsidP="009205A7">
      <w:pPr>
        <w:numPr>
          <w:ilvl w:val="1"/>
          <w:numId w:val="4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weryfikacja formalna złożonych dokumentów</w:t>
      </w:r>
    </w:p>
    <w:p w14:paraId="5FECA67E" w14:textId="77777777" w:rsidR="009205A7" w:rsidRPr="00B0782A" w:rsidRDefault="009205A7" w:rsidP="009205A7">
      <w:pPr>
        <w:numPr>
          <w:ilvl w:val="1"/>
          <w:numId w:val="4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lastRenderedPageBreak/>
        <w:t>przygotowanie list podstawowych i list rezerwowych na poszczególne rodzaje wsparcia, na podstawie zebranych dokumentów wymaganych Regulaminem</w:t>
      </w:r>
    </w:p>
    <w:p w14:paraId="14BC1142" w14:textId="77777777" w:rsidR="009205A7" w:rsidRPr="00B0782A" w:rsidRDefault="009205A7" w:rsidP="009205A7">
      <w:pPr>
        <w:numPr>
          <w:ilvl w:val="0"/>
          <w:numId w:val="4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Listy rezerwowe zostaną utworzone w przypadku, gdy liczba chętnych uczniów/uczennic przewyższy liczbę dostępnych miejsc na daną formę wsparcia. Do tworzenia list rankingowych stosowane będę kryteria premiujące, o których mow</w:t>
      </w:r>
      <w:r w:rsidRPr="00AF0DA6">
        <w:rPr>
          <w:rFonts w:cs="Calibri"/>
          <w:bCs/>
          <w:sz w:val="24"/>
          <w:szCs w:val="24"/>
        </w:rPr>
        <w:t>a w § 5 ust. 2.</w:t>
      </w:r>
    </w:p>
    <w:p w14:paraId="0DEED085" w14:textId="77777777" w:rsidR="009205A7" w:rsidRPr="00B0782A" w:rsidRDefault="009205A7" w:rsidP="009205A7">
      <w:pPr>
        <w:numPr>
          <w:ilvl w:val="0"/>
          <w:numId w:val="4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Złożenie dokumentów rekrutacyjnych nie jest jednoznaczne z zakwalifikowaniem do projektu.</w:t>
      </w:r>
    </w:p>
    <w:p w14:paraId="1DC232FE" w14:textId="77777777" w:rsidR="009205A7" w:rsidRPr="00B0782A" w:rsidRDefault="009205A7" w:rsidP="009205A7">
      <w:pPr>
        <w:numPr>
          <w:ilvl w:val="0"/>
          <w:numId w:val="4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Status uczestnika/</w:t>
      </w:r>
      <w:proofErr w:type="spellStart"/>
      <w:r w:rsidRPr="00B0782A">
        <w:rPr>
          <w:rFonts w:cs="Calibri"/>
          <w:bCs/>
          <w:sz w:val="24"/>
          <w:szCs w:val="24"/>
        </w:rPr>
        <w:t>czki</w:t>
      </w:r>
      <w:proofErr w:type="spellEnd"/>
      <w:r w:rsidRPr="00B0782A">
        <w:rPr>
          <w:rFonts w:cs="Calibri"/>
          <w:bCs/>
          <w:sz w:val="24"/>
          <w:szCs w:val="24"/>
        </w:rPr>
        <w:t xml:space="preserve"> projektu uczeń/uczennica nabywa z dniem rozpoczęcia udziału w pierwszym rodzaju wsparcia. Z tą datą podpisywana będzie deklaracja udziału w projekcie. </w:t>
      </w:r>
    </w:p>
    <w:p w14:paraId="3E2B0859" w14:textId="77777777" w:rsidR="009205A7" w:rsidRPr="00B0782A" w:rsidRDefault="009205A7" w:rsidP="009205A7">
      <w:pPr>
        <w:numPr>
          <w:ilvl w:val="0"/>
          <w:numId w:val="4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W przypadku rezygnacji uczestnika/</w:t>
      </w:r>
      <w:proofErr w:type="spellStart"/>
      <w:r w:rsidRPr="00B0782A">
        <w:rPr>
          <w:rFonts w:cs="Calibri"/>
          <w:bCs/>
          <w:sz w:val="24"/>
          <w:szCs w:val="24"/>
        </w:rPr>
        <w:t>czki</w:t>
      </w:r>
      <w:proofErr w:type="spellEnd"/>
      <w:r w:rsidRPr="00B0782A">
        <w:rPr>
          <w:rFonts w:cs="Calibri"/>
          <w:bCs/>
          <w:sz w:val="24"/>
          <w:szCs w:val="24"/>
        </w:rPr>
        <w:t xml:space="preserve"> można przyjąć osobę z listy rezerwowej lub nowego uczestnika/</w:t>
      </w:r>
      <w:proofErr w:type="spellStart"/>
      <w:r w:rsidRPr="00B0782A">
        <w:rPr>
          <w:rFonts w:cs="Calibri"/>
          <w:bCs/>
          <w:sz w:val="24"/>
          <w:szCs w:val="24"/>
        </w:rPr>
        <w:t>czkę</w:t>
      </w:r>
      <w:proofErr w:type="spellEnd"/>
      <w:r w:rsidRPr="00B0782A">
        <w:rPr>
          <w:rFonts w:cs="Calibri"/>
          <w:bCs/>
          <w:sz w:val="24"/>
          <w:szCs w:val="24"/>
        </w:rPr>
        <w:t xml:space="preserve"> tylko do momentu, kiedy realizacja przewidzianej programem danej formy wsparcia nie przekroczy 20% jednostek godzinowych.</w:t>
      </w:r>
    </w:p>
    <w:p w14:paraId="13EC2284" w14:textId="77777777" w:rsidR="009205A7" w:rsidRPr="00B0782A" w:rsidRDefault="009205A7" w:rsidP="009205A7">
      <w:pPr>
        <w:numPr>
          <w:ilvl w:val="0"/>
          <w:numId w:val="4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W przypadku rezygnacji uczestnika/</w:t>
      </w:r>
      <w:proofErr w:type="spellStart"/>
      <w:r w:rsidRPr="00B0782A">
        <w:rPr>
          <w:rFonts w:cs="Calibri"/>
          <w:bCs/>
          <w:sz w:val="24"/>
          <w:szCs w:val="24"/>
        </w:rPr>
        <w:t>czki</w:t>
      </w:r>
      <w:proofErr w:type="spellEnd"/>
      <w:r w:rsidRPr="00B0782A">
        <w:rPr>
          <w:rFonts w:cs="Calibri"/>
          <w:bCs/>
          <w:sz w:val="24"/>
          <w:szCs w:val="24"/>
        </w:rPr>
        <w:t xml:space="preserve">, kiedy realizacja przewidzianej programem danej formy wsparcia przekroczyła 20% jednostek godzinowych dopuszcza </w:t>
      </w:r>
      <w:proofErr w:type="spellStart"/>
      <w:r w:rsidRPr="00B0782A">
        <w:rPr>
          <w:rFonts w:cs="Calibri"/>
          <w:bCs/>
          <w:sz w:val="24"/>
          <w:szCs w:val="24"/>
        </w:rPr>
        <w:t>się,w</w:t>
      </w:r>
      <w:proofErr w:type="spellEnd"/>
      <w:r w:rsidRPr="00B0782A">
        <w:rPr>
          <w:rFonts w:cs="Calibri"/>
          <w:bCs/>
          <w:sz w:val="24"/>
          <w:szCs w:val="24"/>
        </w:rPr>
        <w:t xml:space="preserve"> szczególnych przypadkach, gdy prowadzący daną formę wsparcia zdecyduje, że realizowany dotychczas program zajęć pozwala na rozpoczęcie udziału przez nowego uczestnika/</w:t>
      </w:r>
      <w:proofErr w:type="spellStart"/>
      <w:r w:rsidRPr="00B0782A">
        <w:rPr>
          <w:rFonts w:cs="Calibri"/>
          <w:bCs/>
          <w:sz w:val="24"/>
          <w:szCs w:val="24"/>
        </w:rPr>
        <w:t>czkę</w:t>
      </w:r>
      <w:proofErr w:type="spellEnd"/>
      <w:r w:rsidRPr="00B0782A">
        <w:rPr>
          <w:rFonts w:cs="Calibri"/>
          <w:bCs/>
          <w:sz w:val="24"/>
          <w:szCs w:val="24"/>
        </w:rPr>
        <w:t>, można przyjąć na to miejsce nowego uczestnika/</w:t>
      </w:r>
      <w:proofErr w:type="spellStart"/>
      <w:r w:rsidRPr="00B0782A">
        <w:rPr>
          <w:rFonts w:cs="Calibri"/>
          <w:bCs/>
          <w:sz w:val="24"/>
          <w:szCs w:val="24"/>
        </w:rPr>
        <w:t>czkę</w:t>
      </w:r>
      <w:proofErr w:type="spellEnd"/>
      <w:r w:rsidRPr="00B0782A">
        <w:rPr>
          <w:rFonts w:cs="Calibri"/>
          <w:bCs/>
          <w:sz w:val="24"/>
          <w:szCs w:val="24"/>
        </w:rPr>
        <w:t>.</w:t>
      </w:r>
    </w:p>
    <w:p w14:paraId="64F4CFCF" w14:textId="77777777" w:rsidR="009205A7" w:rsidRPr="00B0782A" w:rsidRDefault="009205A7" w:rsidP="009205A7">
      <w:pPr>
        <w:rPr>
          <w:rFonts w:cs="Calibri"/>
          <w:b/>
        </w:rPr>
      </w:pPr>
    </w:p>
    <w:p w14:paraId="1ED51856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  <w:r w:rsidRPr="00B0782A">
        <w:rPr>
          <w:rFonts w:cs="Calibri"/>
        </w:rPr>
        <w:t>§ 5</w:t>
      </w:r>
    </w:p>
    <w:p w14:paraId="70135070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  <w:r w:rsidRPr="00B0782A">
        <w:rPr>
          <w:rFonts w:cs="Calibri"/>
        </w:rPr>
        <w:t>KRYTERIA PRZYSTĄPIENIA DO UDZIAŁU W FORMACH WSPARCIA</w:t>
      </w:r>
    </w:p>
    <w:p w14:paraId="3001D78B" w14:textId="387A2CB5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  <w:r w:rsidRPr="00B0782A">
        <w:rPr>
          <w:rFonts w:cs="Calibri"/>
        </w:rPr>
        <w:t xml:space="preserve"> PRZEWIDZIANYCH DLA UCZNIÓW I UCZ</w:t>
      </w:r>
      <w:r w:rsidR="00245E40">
        <w:rPr>
          <w:rFonts w:cs="Calibri"/>
        </w:rPr>
        <w:t>E</w:t>
      </w:r>
      <w:r w:rsidRPr="00B0782A">
        <w:rPr>
          <w:rFonts w:cs="Calibri"/>
        </w:rPr>
        <w:t>NNIC</w:t>
      </w:r>
    </w:p>
    <w:p w14:paraId="51B6B6E7" w14:textId="77777777" w:rsidR="009205A7" w:rsidRPr="00B0782A" w:rsidRDefault="009205A7" w:rsidP="009205A7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Do udziału w formach wsparcia mogą zgłaszać się kandydaci/kandydatki spełniający następujące kryteria formalne:</w:t>
      </w:r>
    </w:p>
    <w:p w14:paraId="699399BA" w14:textId="77777777" w:rsidR="009205A7" w:rsidRPr="00B0782A" w:rsidRDefault="009205A7" w:rsidP="009205A7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kandydat/kandydatka jest uczniem/uczennicą Szkoły. W przypadku zajęć wskazanych w  § 3 ust. 1 lit. a) i  b kandydat/kandydatka musi być uczniem/uczennicą klasy 1-3 . W przypadku zajęć wskazanych w  § 3 ust. 1 lit. c) i d) kandydat/kandydatka musi być uczniem/uczennicą klas 4-8; kryterium weryfikowane na podstawie potwierdzenia na formularzu zgłoszeniowym przez szkołę statusu ucznia/uczennicy szkoły poprzez adnotację Dyrekcji Szkoły (lub osoby przez nią upoważnionej) o wpisie do księgi uczniów;</w:t>
      </w:r>
    </w:p>
    <w:p w14:paraId="5E7D5E4B" w14:textId="77777777" w:rsidR="009205A7" w:rsidRPr="00B0782A" w:rsidRDefault="009205A7" w:rsidP="009205A7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 xml:space="preserve">kandydat/kandydatka złożył/a w terminie rekrutacji poprawnie wypełniony i podpisany przez opiekunów prawnych formularz zgłoszeniowy na wzorze </w:t>
      </w:r>
      <w:r w:rsidRPr="00AF0DA6">
        <w:rPr>
          <w:rFonts w:cs="Calibri"/>
          <w:bCs/>
          <w:sz w:val="24"/>
          <w:szCs w:val="24"/>
        </w:rPr>
        <w:t>stanowiącym załącznik nr 1a do niniejszego Regulaminu wraz z koniecznymi załącznikami (załącznik nr 2 oraz odpowiedni załącznik wskazany w pkt. 4). W formularzu wskazano, na jakie formy wsparcia aplikuje osoba go składająca. Kryterium weryfikowane na podstawie odnotowanej daty wpływu oraz analizy formularza przez Zespół ds. rekrutacji. Zakłada się możliwość uzupełnień w zakresie</w:t>
      </w:r>
      <w:r w:rsidRPr="00B0782A">
        <w:rPr>
          <w:rFonts w:cs="Calibri"/>
          <w:bCs/>
          <w:sz w:val="24"/>
          <w:szCs w:val="24"/>
        </w:rPr>
        <w:t xml:space="preserve"> </w:t>
      </w:r>
      <w:r w:rsidRPr="00B0782A">
        <w:rPr>
          <w:rFonts w:cs="Calibri"/>
          <w:bCs/>
          <w:sz w:val="24"/>
          <w:szCs w:val="24"/>
        </w:rPr>
        <w:lastRenderedPageBreak/>
        <w:t xml:space="preserve">prawidłowości wypełnienia formularza oraz kompletności złożonych dokumentów w terminie do 3 dni roboczych. </w:t>
      </w:r>
    </w:p>
    <w:p w14:paraId="0A974867" w14:textId="77777777" w:rsidR="009205A7" w:rsidRPr="00B0782A" w:rsidRDefault="009205A7" w:rsidP="009205A7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kandydat/kandydatka nie jest objęta formą wsparcia, na którą aplikuje w ramach innych działań realizowanych przez Szkołę –kryterium weryfikowane na podstawie wypełnionego oświadczenia w formularzu zgłoszeniowym.</w:t>
      </w:r>
    </w:p>
    <w:p w14:paraId="68C15322" w14:textId="77777777" w:rsidR="009205A7" w:rsidRPr="00B0782A" w:rsidRDefault="009205A7" w:rsidP="009205A7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 xml:space="preserve">kandydat/kandydatka jest uprawniony do udziału w danej formie wsparcia, tj. posiada deficyty wymagające zniwelowania w ramach udziału w danej formie wsparcia. Kryterium weryfikowane na podstawie dokumentów dostarczanych wraz z formularzem zgłoszeniowym, przykładowo: Orzeczenie o potrzebie kształcenia specjalnego, opinie z PPP lub dokument wydany przez szkołę: arkusz obserwacji/opinia wychowawcy, wg. wzoru stanowiącego </w:t>
      </w:r>
      <w:r w:rsidRPr="00AF0DA6">
        <w:rPr>
          <w:rFonts w:cs="Calibri"/>
          <w:bCs/>
          <w:sz w:val="24"/>
          <w:szCs w:val="24"/>
        </w:rPr>
        <w:t>załącznik nr 3 do</w:t>
      </w:r>
      <w:r w:rsidRPr="00B0782A">
        <w:rPr>
          <w:rFonts w:cs="Calibri"/>
          <w:bCs/>
          <w:sz w:val="24"/>
          <w:szCs w:val="24"/>
        </w:rPr>
        <w:t xml:space="preserve"> Regulaminu. Z dokumentów tych musi wynikać potrzeba objęcia daną formą wsparcia. W przypadku zajęć wskazanych w § 3 ust. 1, lit. g)  - warsztaty antydyskryminacyjne nie jest konieczne dołączenie załącznika nr 3.</w:t>
      </w:r>
    </w:p>
    <w:p w14:paraId="5B9F36A3" w14:textId="7BA66F97" w:rsidR="009205A7" w:rsidRPr="00B0782A" w:rsidRDefault="009205A7" w:rsidP="009205A7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Dokumenty, o których mowa w pkt. 4  muszą być zanonimizowanymi kopiami dokumentów, w których należy pozostawić jedynie dane osobowe uczestnika/uczestniczki dotyczące: imienia i nazwiska, numeru PESEL, miejscowości zamieszkania, decyzji o wydaniu orzeczenia/dokumentu  z informacją, na jaki okres została wydana. Pozostałe dane wrażliwe dotyczące ucznia/uczennicy należy ukryć (zanonimizować). Kopie dokumentów muszą być potwierdzone za zgodność z</w:t>
      </w:r>
      <w:r w:rsidR="00642858">
        <w:rPr>
          <w:rFonts w:cs="Calibri"/>
          <w:bCs/>
          <w:sz w:val="24"/>
          <w:szCs w:val="24"/>
        </w:rPr>
        <w:t> </w:t>
      </w:r>
      <w:r w:rsidRPr="00B0782A">
        <w:rPr>
          <w:rFonts w:cs="Calibri"/>
          <w:bCs/>
          <w:sz w:val="24"/>
          <w:szCs w:val="24"/>
        </w:rPr>
        <w:t>oryginałem i podpisane przez rodzica/opiekuna/</w:t>
      </w:r>
      <w:proofErr w:type="spellStart"/>
      <w:r w:rsidRPr="00B0782A">
        <w:rPr>
          <w:rFonts w:cs="Calibri"/>
          <w:bCs/>
          <w:sz w:val="24"/>
          <w:szCs w:val="24"/>
        </w:rPr>
        <w:t>kę</w:t>
      </w:r>
      <w:proofErr w:type="spellEnd"/>
      <w:r w:rsidRPr="00B0782A">
        <w:rPr>
          <w:rFonts w:cs="Calibri"/>
          <w:bCs/>
          <w:sz w:val="24"/>
          <w:szCs w:val="24"/>
        </w:rPr>
        <w:t xml:space="preserve"> prawnego/ą niepełnoletniego/niej uczestnika/uczestniczki lub przez upoważnioną osobę ze szkoły, w zależności kto dysponuje oryginałem.</w:t>
      </w:r>
    </w:p>
    <w:p w14:paraId="05FFEBA7" w14:textId="77777777" w:rsidR="009205A7" w:rsidRPr="00B0782A" w:rsidRDefault="009205A7" w:rsidP="009205A7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O pierwszeństwie w przyjęciu uczestników/czek na dane formy wsparcia będą decydowały następujące kryteria:</w:t>
      </w:r>
    </w:p>
    <w:p w14:paraId="46001061" w14:textId="77777777" w:rsidR="009205A7" w:rsidRPr="00B0782A" w:rsidRDefault="009205A7" w:rsidP="009205A7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w przypadku zajęć dydaktyczno– wyrównawczych z matematyki, języka polskiego dla uczniów klas 1- 3, o których mowa w § 3 ust. 1 lit. a-b):</w:t>
      </w:r>
    </w:p>
    <w:p w14:paraId="0B81213F" w14:textId="5B651DE3" w:rsidR="009205A7" w:rsidRPr="00B0782A" w:rsidRDefault="00642858" w:rsidP="009205A7">
      <w:pPr>
        <w:pStyle w:val="Akapitzlist"/>
        <w:numPr>
          <w:ilvl w:val="2"/>
          <w:numId w:val="5"/>
        </w:numPr>
        <w:spacing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ze względu na brak ocen, </w:t>
      </w:r>
      <w:r w:rsidR="009205A7" w:rsidRPr="00B0782A">
        <w:rPr>
          <w:rFonts w:ascii="Calibri" w:hAnsi="Calibri" w:cs="Calibri"/>
          <w:bCs/>
        </w:rPr>
        <w:t>w pierwszej kolejności przyjmowani będą uczniowie/uczennice z</w:t>
      </w:r>
      <w:r>
        <w:rPr>
          <w:rFonts w:ascii="Calibri" w:hAnsi="Calibri" w:cs="Calibri"/>
          <w:bCs/>
        </w:rPr>
        <w:t> </w:t>
      </w:r>
      <w:r w:rsidR="009205A7" w:rsidRPr="00B0782A">
        <w:rPr>
          <w:rFonts w:ascii="Calibri" w:hAnsi="Calibri" w:cs="Calibri"/>
          <w:bCs/>
        </w:rPr>
        <w:t>opinią wychowawcy klasy</w:t>
      </w:r>
      <w:r>
        <w:rPr>
          <w:rFonts w:ascii="Calibri" w:hAnsi="Calibri" w:cs="Calibri"/>
          <w:bCs/>
        </w:rPr>
        <w:t xml:space="preserve"> </w:t>
      </w:r>
      <w:r w:rsidRPr="00C84C0B">
        <w:rPr>
          <w:rFonts w:ascii="Calibri" w:hAnsi="Calibri" w:cs="Calibri"/>
          <w:bCs/>
        </w:rPr>
        <w:t xml:space="preserve">w zakresie potrzeby uczestnictwa w danych zajęciach wynikająca ze zdiagnozowanych braków edukacyjnych (w skali </w:t>
      </w:r>
      <w:r>
        <w:rPr>
          <w:rFonts w:ascii="Calibri" w:hAnsi="Calibri" w:cs="Calibri"/>
          <w:bCs/>
        </w:rPr>
        <w:t xml:space="preserve">szkolnej </w:t>
      </w:r>
      <w:r w:rsidRPr="00C84C0B">
        <w:rPr>
          <w:rFonts w:ascii="Calibri" w:hAnsi="Calibri" w:cs="Calibri"/>
          <w:bCs/>
        </w:rPr>
        <w:t>od 1 do 6)</w:t>
      </w:r>
      <w:r w:rsidR="009205A7" w:rsidRPr="00B0782A">
        <w:rPr>
          <w:rFonts w:ascii="Calibri" w:hAnsi="Calibri" w:cs="Calibri"/>
          <w:bCs/>
        </w:rPr>
        <w:t>.</w:t>
      </w:r>
      <w:r w:rsidR="00C84C0B">
        <w:rPr>
          <w:rFonts w:ascii="Calibri" w:hAnsi="Calibri" w:cs="Calibri"/>
          <w:bCs/>
        </w:rPr>
        <w:t xml:space="preserve"> </w:t>
      </w:r>
    </w:p>
    <w:p w14:paraId="73E536B7" w14:textId="2209CCD9" w:rsidR="009205A7" w:rsidRPr="00B0782A" w:rsidRDefault="009205A7" w:rsidP="009205A7">
      <w:pPr>
        <w:numPr>
          <w:ilvl w:val="2"/>
          <w:numId w:val="5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 xml:space="preserve">listy przyjętych będą sporządzane od </w:t>
      </w:r>
      <w:r w:rsidR="00642858">
        <w:rPr>
          <w:rFonts w:cs="Calibri"/>
          <w:bCs/>
          <w:sz w:val="24"/>
          <w:szCs w:val="24"/>
        </w:rPr>
        <w:t>najmniejszej</w:t>
      </w:r>
      <w:r w:rsidRPr="00B0782A">
        <w:rPr>
          <w:rFonts w:cs="Calibri"/>
          <w:bCs/>
          <w:sz w:val="24"/>
          <w:szCs w:val="24"/>
        </w:rPr>
        <w:t xml:space="preserve"> do </w:t>
      </w:r>
      <w:r w:rsidR="00642858">
        <w:rPr>
          <w:rFonts w:cs="Calibri"/>
          <w:bCs/>
          <w:sz w:val="24"/>
          <w:szCs w:val="24"/>
        </w:rPr>
        <w:t>największej</w:t>
      </w:r>
      <w:r w:rsidRPr="00B0782A">
        <w:rPr>
          <w:rFonts w:cs="Calibri"/>
          <w:bCs/>
          <w:sz w:val="24"/>
          <w:szCs w:val="24"/>
        </w:rPr>
        <w:t xml:space="preserve"> liczby punktów.</w:t>
      </w:r>
    </w:p>
    <w:p w14:paraId="78244ACE" w14:textId="77777777" w:rsidR="009205A7" w:rsidRPr="00B0782A" w:rsidRDefault="009205A7" w:rsidP="009205A7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 xml:space="preserve">w przypadku zajęć </w:t>
      </w:r>
      <w:proofErr w:type="spellStart"/>
      <w:r w:rsidRPr="00B0782A">
        <w:rPr>
          <w:rFonts w:cs="Calibri"/>
          <w:bCs/>
          <w:sz w:val="24"/>
          <w:szCs w:val="24"/>
        </w:rPr>
        <w:t>dydaktyczno</w:t>
      </w:r>
      <w:proofErr w:type="spellEnd"/>
      <w:r w:rsidRPr="00B0782A">
        <w:rPr>
          <w:rFonts w:cs="Calibri"/>
          <w:bCs/>
          <w:sz w:val="24"/>
          <w:szCs w:val="24"/>
        </w:rPr>
        <w:t>– wyrównawczych z matematyki, języka polskiego dla uczniów klas 4-8, o których mowa w § 3 ust. 1 lit. c-d):</w:t>
      </w:r>
    </w:p>
    <w:p w14:paraId="2356B414" w14:textId="0B525C1F" w:rsidR="009205A7" w:rsidRPr="00B0782A" w:rsidRDefault="00C67E2C" w:rsidP="009205A7">
      <w:pPr>
        <w:pStyle w:val="Akapitzlist"/>
        <w:numPr>
          <w:ilvl w:val="2"/>
          <w:numId w:val="5"/>
        </w:numPr>
        <w:spacing w:line="276" w:lineRule="auto"/>
        <w:rPr>
          <w:rFonts w:ascii="Calibri" w:hAnsi="Calibri" w:cs="Calibri"/>
          <w:bCs/>
        </w:rPr>
      </w:pPr>
      <w:r w:rsidRPr="00527588">
        <w:rPr>
          <w:rFonts w:ascii="Calibri" w:hAnsi="Calibri" w:cs="Calibri"/>
          <w:bCs/>
        </w:rPr>
        <w:t xml:space="preserve">w pierwszej kolejności przyjmowani będą uczniowie/uczennice </w:t>
      </w:r>
      <w:r w:rsidR="009205A7" w:rsidRPr="00B0782A">
        <w:rPr>
          <w:rFonts w:ascii="Calibri" w:hAnsi="Calibri" w:cs="Calibri"/>
          <w:bCs/>
        </w:rPr>
        <w:t xml:space="preserve"> </w:t>
      </w:r>
      <w:r w:rsidRPr="00C67E2C">
        <w:rPr>
          <w:rFonts w:ascii="Calibri" w:hAnsi="Calibri" w:cs="Calibri"/>
          <w:bCs/>
        </w:rPr>
        <w:t>z najniższymi ocenami z</w:t>
      </w:r>
      <w:r>
        <w:rPr>
          <w:rFonts w:ascii="Calibri" w:hAnsi="Calibri" w:cs="Calibri"/>
          <w:bCs/>
        </w:rPr>
        <w:t> </w:t>
      </w:r>
      <w:r w:rsidRPr="00C67E2C">
        <w:rPr>
          <w:rFonts w:ascii="Calibri" w:hAnsi="Calibri" w:cs="Calibri"/>
          <w:bCs/>
        </w:rPr>
        <w:t>danego przedmiotu w II semestrze poprzedniego roku szkolnego, z następującym sposobem przyznawania punktów: dla średniej 1,0 – 1,4- 10 pkt., dla 1,5 – 1,9</w:t>
      </w:r>
      <w:r w:rsidR="00744059">
        <w:rPr>
          <w:rFonts w:ascii="Calibri" w:hAnsi="Calibri" w:cs="Calibri"/>
          <w:bCs/>
        </w:rPr>
        <w:t>-</w:t>
      </w:r>
      <w:r w:rsidRPr="00C67E2C">
        <w:rPr>
          <w:rFonts w:ascii="Calibri" w:hAnsi="Calibri" w:cs="Calibri"/>
          <w:bCs/>
        </w:rPr>
        <w:t xml:space="preserve"> 9pkt; 2,0 – 2,4 </w:t>
      </w:r>
      <w:r w:rsidR="00744059">
        <w:rPr>
          <w:rFonts w:ascii="Calibri" w:hAnsi="Calibri" w:cs="Calibri"/>
          <w:bCs/>
        </w:rPr>
        <w:t xml:space="preserve">- </w:t>
      </w:r>
      <w:r w:rsidRPr="00C67E2C">
        <w:rPr>
          <w:rFonts w:ascii="Calibri" w:hAnsi="Calibri" w:cs="Calibri"/>
          <w:bCs/>
        </w:rPr>
        <w:t>8 pkt., 2,5 – 2,9</w:t>
      </w:r>
      <w:r w:rsidR="00744059">
        <w:rPr>
          <w:rFonts w:ascii="Calibri" w:hAnsi="Calibri" w:cs="Calibri"/>
          <w:bCs/>
        </w:rPr>
        <w:t xml:space="preserve"> -</w:t>
      </w:r>
      <w:r w:rsidRPr="00C67E2C">
        <w:rPr>
          <w:rFonts w:ascii="Calibri" w:hAnsi="Calibri" w:cs="Calibri"/>
          <w:bCs/>
        </w:rPr>
        <w:t xml:space="preserve"> 7 pkt., 3,0 – 3,4</w:t>
      </w:r>
      <w:r w:rsidR="00744059">
        <w:rPr>
          <w:rFonts w:ascii="Calibri" w:hAnsi="Calibri" w:cs="Calibri"/>
          <w:bCs/>
        </w:rPr>
        <w:t xml:space="preserve">- </w:t>
      </w:r>
      <w:r w:rsidRPr="00C67E2C">
        <w:rPr>
          <w:rFonts w:ascii="Calibri" w:hAnsi="Calibri" w:cs="Calibri"/>
          <w:bCs/>
        </w:rPr>
        <w:t>6 pkt., 3,5 – 3,9</w:t>
      </w:r>
      <w:r w:rsidR="00744059">
        <w:rPr>
          <w:rFonts w:ascii="Calibri" w:hAnsi="Calibri" w:cs="Calibri"/>
          <w:bCs/>
        </w:rPr>
        <w:t xml:space="preserve">- </w:t>
      </w:r>
      <w:r w:rsidRPr="00C67E2C">
        <w:rPr>
          <w:rFonts w:ascii="Calibri" w:hAnsi="Calibri" w:cs="Calibri"/>
          <w:bCs/>
        </w:rPr>
        <w:t>5 pkt., 4,0 – 4,4</w:t>
      </w:r>
      <w:r w:rsidR="00744059">
        <w:rPr>
          <w:rFonts w:ascii="Calibri" w:hAnsi="Calibri" w:cs="Calibri"/>
          <w:bCs/>
        </w:rPr>
        <w:t xml:space="preserve">- </w:t>
      </w:r>
      <w:r w:rsidRPr="00C67E2C">
        <w:rPr>
          <w:rFonts w:ascii="Calibri" w:hAnsi="Calibri" w:cs="Calibri"/>
          <w:bCs/>
        </w:rPr>
        <w:t>4 pkt., 4,5 – 5,0</w:t>
      </w:r>
      <w:r w:rsidR="00744059">
        <w:rPr>
          <w:rFonts w:ascii="Calibri" w:hAnsi="Calibri" w:cs="Calibri"/>
          <w:bCs/>
        </w:rPr>
        <w:t>-</w:t>
      </w:r>
      <w:r w:rsidRPr="00C67E2C">
        <w:rPr>
          <w:rFonts w:ascii="Calibri" w:hAnsi="Calibri" w:cs="Calibri"/>
          <w:bCs/>
        </w:rPr>
        <w:t xml:space="preserve"> 3 pkt., 5,0 – 5,5 </w:t>
      </w:r>
      <w:r w:rsidR="00744059">
        <w:rPr>
          <w:rFonts w:ascii="Calibri" w:hAnsi="Calibri" w:cs="Calibri"/>
          <w:bCs/>
        </w:rPr>
        <w:t>-</w:t>
      </w:r>
      <w:r w:rsidRPr="00C67E2C">
        <w:rPr>
          <w:rFonts w:ascii="Calibri" w:hAnsi="Calibri" w:cs="Calibri"/>
          <w:bCs/>
        </w:rPr>
        <w:t xml:space="preserve">2 pkt., 5,5 – 6,0 </w:t>
      </w:r>
      <w:r w:rsidR="00744059">
        <w:rPr>
          <w:rFonts w:ascii="Calibri" w:hAnsi="Calibri" w:cs="Calibri"/>
          <w:bCs/>
        </w:rPr>
        <w:t xml:space="preserve">- </w:t>
      </w:r>
      <w:r w:rsidRPr="00C67E2C">
        <w:rPr>
          <w:rFonts w:ascii="Calibri" w:hAnsi="Calibri" w:cs="Calibri"/>
          <w:bCs/>
        </w:rPr>
        <w:t>1 pkt</w:t>
      </w:r>
    </w:p>
    <w:p w14:paraId="504724D4" w14:textId="77777777" w:rsidR="009205A7" w:rsidRPr="00B0782A" w:rsidRDefault="009205A7" w:rsidP="009205A7">
      <w:pPr>
        <w:numPr>
          <w:ilvl w:val="2"/>
          <w:numId w:val="5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lastRenderedPageBreak/>
        <w:t>listy przyjętych będą sporządzane od największej do najmniejszej liczby punktów.</w:t>
      </w:r>
    </w:p>
    <w:p w14:paraId="545CB062" w14:textId="77777777" w:rsidR="009205A7" w:rsidRPr="00B0782A" w:rsidRDefault="009205A7" w:rsidP="009205A7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w przypadku form wsparcia wskazanych  w § 3 ust. 1, lit. e-h):</w:t>
      </w:r>
    </w:p>
    <w:p w14:paraId="02E77181" w14:textId="77777777" w:rsidR="009205A7" w:rsidRPr="00B0782A" w:rsidRDefault="009205A7" w:rsidP="009205A7">
      <w:pPr>
        <w:pStyle w:val="Akapitzlist"/>
        <w:numPr>
          <w:ilvl w:val="2"/>
          <w:numId w:val="5"/>
        </w:numPr>
        <w:spacing w:line="276" w:lineRule="auto"/>
        <w:ind w:left="970"/>
        <w:rPr>
          <w:rFonts w:ascii="Calibri" w:hAnsi="Calibri" w:cs="Calibri"/>
          <w:bCs/>
        </w:rPr>
      </w:pPr>
      <w:r w:rsidRPr="00B0782A">
        <w:rPr>
          <w:rFonts w:ascii="Calibri" w:hAnsi="Calibri" w:cs="Calibri"/>
          <w:bCs/>
        </w:rPr>
        <w:t xml:space="preserve">uczniowie/uczennice posiadający/e orzeczenia o potrzebie kształcenia specjalnego/orzeczenia o potrzebie zajęć rewalidacyjno-wychowawczych wskazujące na konieczność objęcia daną formą wsparcia otrzymują 5 pkt. </w:t>
      </w:r>
    </w:p>
    <w:p w14:paraId="03FA036F" w14:textId="77777777" w:rsidR="009205A7" w:rsidRPr="00B0782A" w:rsidRDefault="009205A7" w:rsidP="009205A7">
      <w:pPr>
        <w:pStyle w:val="Akapitzlist"/>
        <w:numPr>
          <w:ilvl w:val="2"/>
          <w:numId w:val="5"/>
        </w:numPr>
        <w:spacing w:line="276" w:lineRule="auto"/>
        <w:ind w:left="970"/>
        <w:rPr>
          <w:rFonts w:ascii="Calibri" w:hAnsi="Calibri" w:cs="Calibri"/>
          <w:bCs/>
        </w:rPr>
      </w:pPr>
      <w:r w:rsidRPr="00B0782A">
        <w:rPr>
          <w:rFonts w:ascii="Calibri" w:hAnsi="Calibri" w:cs="Calibri"/>
          <w:bCs/>
        </w:rPr>
        <w:t>uczniowie/uczennice posiadający/e opinię z PPP wskazującą na konieczność objęcia daną formą wsparcia otrzymują 3 pkt.</w:t>
      </w:r>
    </w:p>
    <w:p w14:paraId="29627B31" w14:textId="77777777" w:rsidR="009205A7" w:rsidRPr="00B0782A" w:rsidRDefault="009205A7" w:rsidP="009205A7">
      <w:pPr>
        <w:pStyle w:val="Akapitzlist"/>
        <w:numPr>
          <w:ilvl w:val="2"/>
          <w:numId w:val="5"/>
        </w:numPr>
        <w:spacing w:line="276" w:lineRule="auto"/>
        <w:ind w:left="970"/>
        <w:rPr>
          <w:rFonts w:ascii="Calibri" w:hAnsi="Calibri" w:cs="Calibri"/>
          <w:bCs/>
        </w:rPr>
      </w:pPr>
      <w:r w:rsidRPr="00B0782A">
        <w:rPr>
          <w:rFonts w:ascii="Calibri" w:hAnsi="Calibri" w:cs="Calibri"/>
          <w:bCs/>
        </w:rPr>
        <w:t>uczniowie/uczennice posiadający/e opinię wychowawcy klasy/innego specjalisty, otrzymują 1 lub więcej punktów, zgodnie z procedurą opisaną w ust. 3)</w:t>
      </w:r>
      <w:r w:rsidRPr="00B0782A">
        <w:rPr>
          <w:rFonts w:ascii="Calibri" w:hAnsi="Calibri" w:cs="Calibri"/>
          <w:bCs/>
        </w:rPr>
        <w:br/>
      </w:r>
    </w:p>
    <w:p w14:paraId="421CC44F" w14:textId="77777777" w:rsidR="009205A7" w:rsidRPr="00B0782A" w:rsidRDefault="009205A7" w:rsidP="009205A7">
      <w:pPr>
        <w:pStyle w:val="Akapitzlist"/>
        <w:numPr>
          <w:ilvl w:val="1"/>
          <w:numId w:val="5"/>
        </w:numPr>
        <w:spacing w:line="276" w:lineRule="auto"/>
        <w:rPr>
          <w:rFonts w:ascii="Calibri" w:hAnsi="Calibri" w:cs="Calibri"/>
          <w:bCs/>
        </w:rPr>
      </w:pPr>
      <w:r w:rsidRPr="00B0782A">
        <w:rPr>
          <w:rFonts w:ascii="Calibri" w:hAnsi="Calibri" w:cs="Calibri"/>
          <w:bCs/>
        </w:rPr>
        <w:t xml:space="preserve">w przypadku formy wsparcia wskazanej w § 3 ust. 1, lit. i) warsztaty antydyskryminacyjne:  Rekrutacja do udziału w zajęciach będzie się odbywała w trybie każdego roku szkolnego. Do udziału we wsparciu zostaną wytypowane w każdym roku szkolnym jedna klasa, w której:  liczba uczniów ze specjalnymi potrzebami w stosunku do liczebności całej klasy jest największa i/lub zgłoszono w poprzednim roku szkolnym problemy związane z funkcjonowaniem grupy klasowej z uwagi na czynniki potencjalnie wykluczające (niepełnosprawność , orientacja, pochodzenie, sytuacja rodzina, wyznanie, itp.). Po wytypowaniu klas zgodnie z powyższymi kryteriami wychowawca/wychowawczyni kontaktuje się z opiekunami prawnymi uczniów/uczennic z propozycją wzięcia udziału w warsztatach. Następuje złożenie formularzy zgłoszeniowych na daną formę wsparcia. Kryteria przyjęcia mają charakter jedynie formalny, wskazany w ust. 1 pkt. 1-3. </w:t>
      </w:r>
    </w:p>
    <w:p w14:paraId="64A3DA29" w14:textId="77777777" w:rsidR="009205A7" w:rsidRPr="00B0782A" w:rsidRDefault="009205A7" w:rsidP="009205A7">
      <w:pPr>
        <w:pStyle w:val="Akapitzlist"/>
        <w:spacing w:line="276" w:lineRule="auto"/>
        <w:ind w:left="970"/>
        <w:rPr>
          <w:rFonts w:ascii="Calibri" w:hAnsi="Calibri" w:cs="Calibri"/>
          <w:bCs/>
        </w:rPr>
      </w:pPr>
    </w:p>
    <w:p w14:paraId="7CF535C0" w14:textId="77777777" w:rsidR="009205A7" w:rsidRPr="00B0782A" w:rsidRDefault="009205A7" w:rsidP="009205A7">
      <w:pPr>
        <w:pStyle w:val="Akapitzlist"/>
        <w:numPr>
          <w:ilvl w:val="0"/>
          <w:numId w:val="5"/>
        </w:numPr>
        <w:spacing w:line="276" w:lineRule="auto"/>
        <w:ind w:hanging="425"/>
        <w:rPr>
          <w:rFonts w:ascii="Calibri" w:hAnsi="Calibri" w:cs="Calibri"/>
          <w:b/>
        </w:rPr>
      </w:pPr>
      <w:r w:rsidRPr="00B0782A">
        <w:rPr>
          <w:rFonts w:ascii="Calibri" w:hAnsi="Calibri" w:cs="Calibri"/>
          <w:bCs/>
        </w:rPr>
        <w:t xml:space="preserve">Opinia, o której </w:t>
      </w:r>
      <w:r w:rsidRPr="00C67E2C">
        <w:rPr>
          <w:rFonts w:ascii="Calibri" w:hAnsi="Calibri" w:cs="Calibri"/>
          <w:bCs/>
          <w:shd w:val="clear" w:color="auto" w:fill="FFFFFF" w:themeFill="background1"/>
        </w:rPr>
        <w:t>mowa w ust. 1 pkt. 4 oraz w ust. 2 pkt. 2 lit. c)</w:t>
      </w:r>
      <w:r w:rsidRPr="00B0782A">
        <w:rPr>
          <w:rFonts w:ascii="Calibri" w:hAnsi="Calibri" w:cs="Calibri"/>
          <w:bCs/>
        </w:rPr>
        <w:t xml:space="preserve"> sporządzona powinna być na wzorze stanowiącym załącznik nr 3 do Regulaminu, zgodnie z poniższymi wskazaniami:</w:t>
      </w:r>
    </w:p>
    <w:p w14:paraId="7AC26764" w14:textId="77754983" w:rsidR="00C67E2C" w:rsidRPr="00C67E2C" w:rsidRDefault="009205A7" w:rsidP="00C67E2C">
      <w:pPr>
        <w:pStyle w:val="Akapitzlist"/>
        <w:numPr>
          <w:ilvl w:val="2"/>
          <w:numId w:val="5"/>
        </w:numPr>
        <w:spacing w:after="120" w:line="276" w:lineRule="auto"/>
        <w:ind w:left="993"/>
        <w:rPr>
          <w:rFonts w:ascii="Calibri" w:hAnsi="Calibri" w:cs="Calibri"/>
          <w:bCs/>
        </w:rPr>
      </w:pPr>
      <w:r w:rsidRPr="00C67E2C">
        <w:rPr>
          <w:rFonts w:ascii="Calibri" w:hAnsi="Calibri" w:cs="Calibri"/>
          <w:bCs/>
        </w:rPr>
        <w:t>Dla form wsparcia wskazanych  w § 3 ust. 1, lit. e) zajęcia grupowe z  arteterapii terapia:  punkt przyznawany przez wychowawcę/wychowawczynię we współpracy z nauczycielem prowadzącym zajęcia z arteterapii, w sytuacji gdy w toku obserwacji ucznia/uczennicy zostało wykazane, że w</w:t>
      </w:r>
      <w:r w:rsidR="00C67E2C">
        <w:rPr>
          <w:rFonts w:ascii="Calibri" w:hAnsi="Calibri" w:cs="Calibri"/>
          <w:bCs/>
        </w:rPr>
        <w:t> </w:t>
      </w:r>
      <w:r w:rsidRPr="00C67E2C">
        <w:rPr>
          <w:rFonts w:ascii="Calibri" w:hAnsi="Calibri" w:cs="Calibri"/>
          <w:bCs/>
        </w:rPr>
        <w:t xml:space="preserve">ciągu poprzedzającego roku szkolnego zaobserwowano </w:t>
      </w:r>
      <w:r w:rsidR="00C67E2C" w:rsidRPr="00C67E2C">
        <w:rPr>
          <w:rFonts w:ascii="Calibri" w:hAnsi="Calibri" w:cs="Calibri"/>
          <w:bCs/>
        </w:rPr>
        <w:t>negatywne napięcie, emocje i agresję lub problemy z nawiązywaniem kontaktów rówieśniczych lub rak wiary w siebie, własne umiejętności i możliwości.</w:t>
      </w:r>
    </w:p>
    <w:p w14:paraId="5C04533B" w14:textId="48662741" w:rsidR="009205A7" w:rsidRPr="00B0782A" w:rsidRDefault="009205A7" w:rsidP="009205A7">
      <w:pPr>
        <w:pStyle w:val="Akapitzlist"/>
        <w:numPr>
          <w:ilvl w:val="2"/>
          <w:numId w:val="5"/>
        </w:numPr>
        <w:spacing w:after="120" w:line="276" w:lineRule="auto"/>
        <w:ind w:left="993" w:hanging="425"/>
        <w:rPr>
          <w:rFonts w:ascii="Calibri" w:hAnsi="Calibri" w:cs="Calibri"/>
          <w:bCs/>
        </w:rPr>
      </w:pPr>
      <w:r w:rsidRPr="00B0782A">
        <w:rPr>
          <w:rFonts w:ascii="Calibri" w:hAnsi="Calibri" w:cs="Calibri"/>
          <w:bCs/>
        </w:rPr>
        <w:t>Dla formy wsparcia wskazanej  w § 3 ust. 1, lit. f) – zajęcia logopedyczne:  punkt przyznawany przez logopedę/</w:t>
      </w:r>
      <w:proofErr w:type="spellStart"/>
      <w:r w:rsidRPr="00B0782A">
        <w:rPr>
          <w:rFonts w:ascii="Calibri" w:hAnsi="Calibri" w:cs="Calibri"/>
          <w:bCs/>
        </w:rPr>
        <w:t>logopedkę</w:t>
      </w:r>
      <w:proofErr w:type="spellEnd"/>
      <w:r w:rsidRPr="00B0782A">
        <w:rPr>
          <w:rFonts w:ascii="Calibri" w:hAnsi="Calibri" w:cs="Calibri"/>
          <w:bCs/>
        </w:rPr>
        <w:t xml:space="preserve"> jeśli w wyniku wypełnienia formularza badań przesiewowych u ucznia/uczennicy zaobserwowano deficyt logopedyczny. Dodatkowy punkt przyznany będzie jeśli w wyniku tych badań stwierdzona zostanie u ucznia/uczennicy </w:t>
      </w:r>
      <w:proofErr w:type="spellStart"/>
      <w:r w:rsidRPr="00B0782A">
        <w:rPr>
          <w:rFonts w:ascii="Calibri" w:hAnsi="Calibri" w:cs="Calibri"/>
          <w:bCs/>
        </w:rPr>
        <w:t>dyslalia</w:t>
      </w:r>
      <w:proofErr w:type="spellEnd"/>
      <w:r w:rsidRPr="00B0782A">
        <w:rPr>
          <w:rFonts w:ascii="Calibri" w:hAnsi="Calibri" w:cs="Calibri"/>
          <w:bCs/>
        </w:rPr>
        <w:t xml:space="preserve"> wieloraka złożona</w:t>
      </w:r>
      <w:r w:rsidR="00C67E2C">
        <w:rPr>
          <w:rFonts w:ascii="Calibri" w:hAnsi="Calibri" w:cs="Calibri"/>
          <w:bCs/>
        </w:rPr>
        <w:t>.</w:t>
      </w:r>
    </w:p>
    <w:p w14:paraId="2CF9ECBB" w14:textId="36098D27" w:rsidR="009205A7" w:rsidRPr="00B0782A" w:rsidRDefault="009205A7" w:rsidP="009205A7">
      <w:pPr>
        <w:pStyle w:val="Akapitzlist"/>
        <w:numPr>
          <w:ilvl w:val="2"/>
          <w:numId w:val="5"/>
        </w:numPr>
        <w:spacing w:after="120" w:line="276" w:lineRule="auto"/>
        <w:ind w:left="993" w:hanging="425"/>
        <w:rPr>
          <w:rFonts w:ascii="Calibri" w:hAnsi="Calibri" w:cs="Calibri"/>
          <w:bCs/>
        </w:rPr>
      </w:pPr>
      <w:r w:rsidRPr="00B0782A">
        <w:rPr>
          <w:rFonts w:ascii="Calibri" w:hAnsi="Calibri" w:cs="Calibri"/>
          <w:bCs/>
        </w:rPr>
        <w:t>Dla formy wsparcia wskazanej  w § 3 ust. 1, lit. g) zajęcia rozwijające kompetencje emocjonalno- spo</w:t>
      </w:r>
      <w:r w:rsidR="00C67E2C">
        <w:rPr>
          <w:rFonts w:ascii="Calibri" w:hAnsi="Calibri" w:cs="Calibri"/>
          <w:bCs/>
        </w:rPr>
        <w:t>łeczne</w:t>
      </w:r>
      <w:r w:rsidRPr="00B0782A">
        <w:rPr>
          <w:rFonts w:ascii="Calibri" w:hAnsi="Calibri" w:cs="Calibri"/>
          <w:bCs/>
        </w:rPr>
        <w:t>: punkt przyznawany przez wychowawcę/wychowawczynię we współpracy z</w:t>
      </w:r>
      <w:r w:rsidR="00C67E2C">
        <w:rPr>
          <w:rFonts w:ascii="Calibri" w:hAnsi="Calibri" w:cs="Calibri"/>
          <w:bCs/>
        </w:rPr>
        <w:t> </w:t>
      </w:r>
      <w:r w:rsidRPr="00B0782A">
        <w:rPr>
          <w:rFonts w:ascii="Calibri" w:hAnsi="Calibri" w:cs="Calibri"/>
          <w:bCs/>
        </w:rPr>
        <w:t>pedagogiem/</w:t>
      </w:r>
      <w:proofErr w:type="spellStart"/>
      <w:r w:rsidRPr="00B0782A">
        <w:rPr>
          <w:rFonts w:ascii="Calibri" w:hAnsi="Calibri" w:cs="Calibri"/>
          <w:bCs/>
        </w:rPr>
        <w:t>pedagożką</w:t>
      </w:r>
      <w:proofErr w:type="spellEnd"/>
      <w:r w:rsidRPr="00B0782A">
        <w:rPr>
          <w:rFonts w:ascii="Calibri" w:hAnsi="Calibri" w:cs="Calibri"/>
          <w:bCs/>
        </w:rPr>
        <w:t xml:space="preserve"> lub psychologiem/psycholożką jeśli w ciągu poprzedzającego roku szkolnego u ucznia/uczennicy zaobserwowano kłopoty z kontrolowaniem emocji lub zaburzeniami koncentracji uwagi lub trudności w nawiązywaniu relacji z rówieśnikami;</w:t>
      </w:r>
    </w:p>
    <w:p w14:paraId="0AFB83CD" w14:textId="77777777" w:rsidR="009205A7" w:rsidRPr="00B0782A" w:rsidRDefault="009205A7" w:rsidP="009205A7">
      <w:pPr>
        <w:pStyle w:val="Akapitzlist"/>
        <w:numPr>
          <w:ilvl w:val="2"/>
          <w:numId w:val="5"/>
        </w:numPr>
        <w:spacing w:after="120" w:line="276" w:lineRule="auto"/>
        <w:ind w:left="993"/>
        <w:rPr>
          <w:rFonts w:ascii="Calibri" w:eastAsia="Calibri" w:hAnsi="Calibri" w:cs="Calibri"/>
          <w:bCs/>
          <w:lang w:eastAsia="en-US"/>
        </w:rPr>
      </w:pPr>
      <w:r w:rsidRPr="00B0782A">
        <w:rPr>
          <w:rFonts w:ascii="Calibri" w:hAnsi="Calibri" w:cs="Calibri"/>
          <w:bCs/>
        </w:rPr>
        <w:lastRenderedPageBreak/>
        <w:t xml:space="preserve">Dla formy wsparcia </w:t>
      </w:r>
      <w:r w:rsidRPr="00B0782A">
        <w:rPr>
          <w:rFonts w:ascii="Calibri" w:eastAsia="Calibri" w:hAnsi="Calibri" w:cs="Calibri"/>
          <w:bCs/>
          <w:lang w:eastAsia="en-US"/>
        </w:rPr>
        <w:t xml:space="preserve">wskazanej  w § 3 ust. 1, lit. h) - Zajęcia </w:t>
      </w:r>
      <w:proofErr w:type="spellStart"/>
      <w:r w:rsidRPr="00B0782A">
        <w:rPr>
          <w:rFonts w:ascii="Calibri" w:eastAsia="Calibri" w:hAnsi="Calibri" w:cs="Calibri"/>
          <w:bCs/>
          <w:lang w:eastAsia="en-US"/>
        </w:rPr>
        <w:t>biofeedback</w:t>
      </w:r>
      <w:proofErr w:type="spellEnd"/>
      <w:r w:rsidRPr="00B0782A">
        <w:rPr>
          <w:rFonts w:ascii="Calibri" w:eastAsia="Calibri" w:hAnsi="Calibri" w:cs="Calibri"/>
          <w:bCs/>
          <w:lang w:eastAsia="en-US"/>
        </w:rPr>
        <w:t>, punkty przyznawane przez wychowawcę/wychowawczynię i pedagoga/</w:t>
      </w:r>
      <w:proofErr w:type="spellStart"/>
      <w:r w:rsidRPr="00B0782A">
        <w:rPr>
          <w:rFonts w:ascii="Calibri" w:eastAsia="Calibri" w:hAnsi="Calibri" w:cs="Calibri"/>
          <w:bCs/>
          <w:lang w:eastAsia="en-US"/>
        </w:rPr>
        <w:t>pedagożkę</w:t>
      </w:r>
      <w:proofErr w:type="spellEnd"/>
      <w:r w:rsidRPr="00B0782A">
        <w:rPr>
          <w:rFonts w:ascii="Calibri" w:eastAsia="Calibri" w:hAnsi="Calibri" w:cs="Calibri"/>
          <w:bCs/>
          <w:lang w:eastAsia="en-US"/>
        </w:rPr>
        <w:t xml:space="preserve"> </w:t>
      </w:r>
      <w:r w:rsidRPr="00B0782A">
        <w:rPr>
          <w:rFonts w:ascii="Calibri" w:hAnsi="Calibri" w:cs="Calibri"/>
          <w:bCs/>
        </w:rPr>
        <w:t xml:space="preserve">jeśli w ciągu poprzedzającego roku szkolnego u ucznia/uczennicy zaobserwowano:  </w:t>
      </w:r>
      <w:r w:rsidRPr="00B0782A">
        <w:rPr>
          <w:rFonts w:ascii="Calibri" w:eastAsia="Calibri" w:hAnsi="Calibri" w:cs="Calibri"/>
          <w:bCs/>
        </w:rPr>
        <w:t>kłopoty z kontrolowaniem emocji (1 punkt), zaburzenia koncentracji (1 punkt), syndrom nieadekwatnych osiągnięć edukacyjnych (1 punkt). Punkty podlegają sumowaniu. Warunkiem koniecznym jest także dostarczenie zgody od neurologa na udział w zajęciach (EEG głowy).</w:t>
      </w:r>
    </w:p>
    <w:p w14:paraId="6DFBF5FC" w14:textId="77777777" w:rsidR="009205A7" w:rsidRPr="00B0782A" w:rsidRDefault="009205A7" w:rsidP="009205A7">
      <w:pPr>
        <w:rPr>
          <w:rFonts w:cs="Calibri"/>
          <w:b/>
        </w:rPr>
      </w:pPr>
    </w:p>
    <w:p w14:paraId="7618AC52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  <w:r w:rsidRPr="00B0782A">
        <w:rPr>
          <w:rFonts w:cs="Calibri"/>
        </w:rPr>
        <w:t>§ 6</w:t>
      </w:r>
    </w:p>
    <w:p w14:paraId="2B97B5A9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  <w:r w:rsidRPr="00B0782A">
        <w:rPr>
          <w:rFonts w:cs="Calibri"/>
        </w:rPr>
        <w:t xml:space="preserve">OBOWIĄZKI UCZESTNIKÓW/CZEK RALIZUJĄCYCH </w:t>
      </w:r>
    </w:p>
    <w:p w14:paraId="7620CF36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  <w:r w:rsidRPr="00B0782A">
        <w:rPr>
          <w:rFonts w:cs="Calibri"/>
        </w:rPr>
        <w:t>FORMY WSPARCIA DLA UCZNIÓW/UCZENNIC</w:t>
      </w:r>
    </w:p>
    <w:p w14:paraId="63BA3B02" w14:textId="77777777" w:rsidR="009205A7" w:rsidRPr="00B0782A" w:rsidRDefault="009205A7" w:rsidP="009205A7">
      <w:pPr>
        <w:numPr>
          <w:ilvl w:val="0"/>
          <w:numId w:val="6"/>
        </w:numPr>
        <w:rPr>
          <w:rFonts w:cs="Calibri"/>
          <w:sz w:val="24"/>
          <w:szCs w:val="24"/>
        </w:rPr>
      </w:pPr>
      <w:r w:rsidRPr="00B0782A">
        <w:rPr>
          <w:rFonts w:cs="Calibri"/>
          <w:sz w:val="24"/>
          <w:szCs w:val="24"/>
        </w:rPr>
        <w:t>Uczestnicy/</w:t>
      </w:r>
      <w:proofErr w:type="spellStart"/>
      <w:r w:rsidRPr="00B0782A">
        <w:rPr>
          <w:rFonts w:cs="Calibri"/>
          <w:sz w:val="24"/>
          <w:szCs w:val="24"/>
        </w:rPr>
        <w:t>czki</w:t>
      </w:r>
      <w:proofErr w:type="spellEnd"/>
      <w:r w:rsidRPr="00B0782A">
        <w:rPr>
          <w:rFonts w:cs="Calibri"/>
          <w:sz w:val="24"/>
          <w:szCs w:val="24"/>
        </w:rPr>
        <w:t xml:space="preserve"> projektu zobowiązani/e są do:</w:t>
      </w:r>
    </w:p>
    <w:p w14:paraId="7A76A73F" w14:textId="77777777" w:rsidR="009205A7" w:rsidRPr="00B0782A" w:rsidRDefault="009205A7" w:rsidP="009205A7">
      <w:pPr>
        <w:numPr>
          <w:ilvl w:val="1"/>
          <w:numId w:val="6"/>
        </w:numPr>
        <w:rPr>
          <w:rFonts w:cs="Calibri"/>
          <w:sz w:val="24"/>
          <w:szCs w:val="24"/>
        </w:rPr>
      </w:pPr>
      <w:r w:rsidRPr="00B0782A">
        <w:rPr>
          <w:rFonts w:cs="Calibri"/>
          <w:sz w:val="24"/>
          <w:szCs w:val="24"/>
        </w:rPr>
        <w:t>punktualnego przychodzenia na zajęcia;</w:t>
      </w:r>
    </w:p>
    <w:p w14:paraId="34FB0ED4" w14:textId="77777777" w:rsidR="009205A7" w:rsidRPr="00B0782A" w:rsidRDefault="009205A7" w:rsidP="009205A7">
      <w:pPr>
        <w:numPr>
          <w:ilvl w:val="1"/>
          <w:numId w:val="6"/>
        </w:numPr>
        <w:rPr>
          <w:rFonts w:cs="Calibri"/>
          <w:sz w:val="24"/>
          <w:szCs w:val="24"/>
        </w:rPr>
      </w:pPr>
      <w:r w:rsidRPr="00B0782A">
        <w:rPr>
          <w:rFonts w:cs="Calibri"/>
          <w:sz w:val="24"/>
          <w:szCs w:val="24"/>
        </w:rPr>
        <w:t>przystępowania do sprawdzianów wiedzy i umiejętności, jeżeli będą przeprowadzane;</w:t>
      </w:r>
    </w:p>
    <w:p w14:paraId="1E74A712" w14:textId="77777777" w:rsidR="009205A7" w:rsidRPr="00B0782A" w:rsidRDefault="009205A7" w:rsidP="009205A7">
      <w:pPr>
        <w:numPr>
          <w:ilvl w:val="1"/>
          <w:numId w:val="6"/>
        </w:numPr>
        <w:rPr>
          <w:rFonts w:cs="Calibri"/>
          <w:sz w:val="24"/>
          <w:szCs w:val="24"/>
        </w:rPr>
      </w:pPr>
      <w:r w:rsidRPr="00B0782A">
        <w:rPr>
          <w:rFonts w:cs="Calibri"/>
          <w:sz w:val="24"/>
          <w:szCs w:val="24"/>
        </w:rPr>
        <w:t>bieżącego informowania Beneficjenta o zmianie swoich danych zawartych w dokumentach aplikacyjnych oraz potwierdzania ich podczas aktualizacji danych;</w:t>
      </w:r>
    </w:p>
    <w:p w14:paraId="7C3A1F06" w14:textId="77777777" w:rsidR="009205A7" w:rsidRPr="00B0782A" w:rsidRDefault="009205A7" w:rsidP="009205A7">
      <w:pPr>
        <w:numPr>
          <w:ilvl w:val="1"/>
          <w:numId w:val="6"/>
        </w:numPr>
        <w:rPr>
          <w:rFonts w:cs="Calibri"/>
          <w:sz w:val="24"/>
          <w:szCs w:val="24"/>
        </w:rPr>
      </w:pPr>
      <w:r w:rsidRPr="00B0782A">
        <w:rPr>
          <w:rFonts w:cs="Calibri"/>
          <w:sz w:val="24"/>
          <w:szCs w:val="24"/>
        </w:rPr>
        <w:t>udzielania Instytucjom zaangażowanym w realizację Programu Fundusze Europejskie dla Małopolski 2021-2027 niezbędnych informacji dla celów monitoringu, kontroli i ewaluacji;</w:t>
      </w:r>
    </w:p>
    <w:p w14:paraId="5CC51FF1" w14:textId="77777777" w:rsidR="009205A7" w:rsidRPr="00B0782A" w:rsidRDefault="009205A7" w:rsidP="009205A7">
      <w:pPr>
        <w:numPr>
          <w:ilvl w:val="1"/>
          <w:numId w:val="6"/>
        </w:numPr>
        <w:rPr>
          <w:rFonts w:cs="Calibri"/>
          <w:sz w:val="24"/>
          <w:szCs w:val="24"/>
        </w:rPr>
      </w:pPr>
      <w:r w:rsidRPr="00B0782A">
        <w:rPr>
          <w:rFonts w:cs="Calibri"/>
          <w:sz w:val="24"/>
          <w:szCs w:val="24"/>
        </w:rPr>
        <w:t>uczestnictwa w minimum 80% godzin przewidzianych na dany rodzaj formy wsparcia:</w:t>
      </w:r>
    </w:p>
    <w:p w14:paraId="116736A6" w14:textId="119631AB" w:rsidR="009205A7" w:rsidRPr="00B0782A" w:rsidRDefault="009205A7" w:rsidP="009205A7">
      <w:pPr>
        <w:numPr>
          <w:ilvl w:val="2"/>
          <w:numId w:val="6"/>
        </w:numPr>
        <w:rPr>
          <w:rFonts w:cs="Calibri"/>
          <w:sz w:val="24"/>
          <w:szCs w:val="24"/>
        </w:rPr>
      </w:pPr>
      <w:r w:rsidRPr="00B0782A">
        <w:rPr>
          <w:rFonts w:cs="Calibri"/>
          <w:sz w:val="24"/>
          <w:szCs w:val="24"/>
        </w:rPr>
        <w:t>nieobecności wymagają pisemnego usprawiedliwienia poprzez pisemne</w:t>
      </w:r>
      <w:r w:rsidR="00245E40">
        <w:rPr>
          <w:rFonts w:cs="Calibri"/>
          <w:sz w:val="24"/>
          <w:szCs w:val="24"/>
        </w:rPr>
        <w:t>/ustne</w:t>
      </w:r>
      <w:r w:rsidRPr="00B0782A">
        <w:rPr>
          <w:rFonts w:cs="Calibri"/>
          <w:sz w:val="24"/>
          <w:szCs w:val="24"/>
        </w:rPr>
        <w:t xml:space="preserve"> wyjaśnienie i/lub dokument potwierdzający wystąpienie okoliczności uniemożliwiających udział w projekcie;</w:t>
      </w:r>
    </w:p>
    <w:p w14:paraId="3FA82677" w14:textId="77777777" w:rsidR="009205A7" w:rsidRPr="00B0782A" w:rsidRDefault="009205A7" w:rsidP="009205A7">
      <w:pPr>
        <w:numPr>
          <w:ilvl w:val="2"/>
          <w:numId w:val="6"/>
        </w:numPr>
        <w:rPr>
          <w:rFonts w:cs="Calibri"/>
          <w:sz w:val="24"/>
          <w:szCs w:val="24"/>
        </w:rPr>
      </w:pPr>
      <w:r w:rsidRPr="00B0782A">
        <w:rPr>
          <w:rFonts w:cs="Calibri"/>
          <w:sz w:val="24"/>
          <w:szCs w:val="24"/>
        </w:rPr>
        <w:t>usprawiedliwienie będzie rozpatrzone pozytywnie, jeśli nieobecność wynikła z przyczyn niezależnych od uczestnika/</w:t>
      </w:r>
      <w:proofErr w:type="spellStart"/>
      <w:r w:rsidRPr="00B0782A">
        <w:rPr>
          <w:rFonts w:cs="Calibri"/>
          <w:sz w:val="24"/>
          <w:szCs w:val="24"/>
        </w:rPr>
        <w:t>czki</w:t>
      </w:r>
      <w:proofErr w:type="spellEnd"/>
      <w:r w:rsidRPr="00B0782A">
        <w:rPr>
          <w:rFonts w:cs="Calibri"/>
          <w:sz w:val="24"/>
          <w:szCs w:val="24"/>
        </w:rPr>
        <w:t>;</w:t>
      </w:r>
    </w:p>
    <w:p w14:paraId="30D88ADC" w14:textId="77777777" w:rsidR="009205A7" w:rsidRPr="00B0782A" w:rsidRDefault="009205A7" w:rsidP="009205A7">
      <w:pPr>
        <w:numPr>
          <w:ilvl w:val="2"/>
          <w:numId w:val="6"/>
        </w:numPr>
        <w:rPr>
          <w:rFonts w:cs="Calibri"/>
          <w:sz w:val="24"/>
          <w:szCs w:val="24"/>
        </w:rPr>
      </w:pPr>
      <w:r w:rsidRPr="00B0782A">
        <w:rPr>
          <w:rFonts w:cs="Calibri"/>
          <w:sz w:val="24"/>
          <w:szCs w:val="24"/>
        </w:rPr>
        <w:t>w przypadku gdy, do momentu zrealizowania 20% godzin przewidzianych programem zajęć, uczestnik/czka nie pojawi się na zajęciach ani razu i nie dostarczy usprawiedliwienia, zostaje skreślony/a z listy uczestników/czek automatycznie.</w:t>
      </w:r>
    </w:p>
    <w:p w14:paraId="7E53D569" w14:textId="77777777" w:rsidR="009205A7" w:rsidRPr="00B0782A" w:rsidRDefault="009205A7" w:rsidP="009205A7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B0782A">
        <w:rPr>
          <w:rFonts w:ascii="Calibri" w:hAnsi="Calibri" w:cs="Calibri"/>
        </w:rPr>
        <w:t xml:space="preserve">W przypadku planowanej dłuższej  nieobecności uczestnika/uczestniczki, prowadzący/prowadząca daną formę wsparcia może podjąć decyzję, po konsultacji z Beneficjentem, o braku możliwości „nadrobienia” zajęć przypisanych do uczestnika/uczestniczki. W takiej sytuacji godziny wsparcia przydzielone takiemu uczestnikowi/uczestniczce mogą zostać przydzielone innej osobie zakwalifikowanej na analogiczną formę wsparcia. </w:t>
      </w:r>
    </w:p>
    <w:p w14:paraId="712F25E3" w14:textId="77777777" w:rsidR="009205A7" w:rsidRPr="00B0782A" w:rsidRDefault="009205A7" w:rsidP="009205A7">
      <w:pPr>
        <w:pStyle w:val="Akapitzlist"/>
        <w:spacing w:line="276" w:lineRule="auto"/>
        <w:ind w:left="545"/>
        <w:rPr>
          <w:rFonts w:ascii="Calibri" w:hAnsi="Calibri" w:cs="Calibri"/>
        </w:rPr>
      </w:pPr>
    </w:p>
    <w:p w14:paraId="38CD6256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</w:p>
    <w:p w14:paraId="3A42543C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  <w:r w:rsidRPr="00B0782A">
        <w:rPr>
          <w:rFonts w:cs="Calibri"/>
        </w:rPr>
        <w:lastRenderedPageBreak/>
        <w:t>§ 7</w:t>
      </w:r>
    </w:p>
    <w:p w14:paraId="1DA65738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  <w:r w:rsidRPr="00B0782A">
        <w:rPr>
          <w:rFonts w:cs="Calibri"/>
        </w:rPr>
        <w:t>ZASADY REKRUTACJI NAUCZYCIELI/NAUCZYCIELEK</w:t>
      </w:r>
    </w:p>
    <w:p w14:paraId="116CB585" w14:textId="77777777" w:rsidR="009205A7" w:rsidRPr="00B0782A" w:rsidRDefault="009205A7" w:rsidP="009205A7">
      <w:pPr>
        <w:numPr>
          <w:ilvl w:val="0"/>
          <w:numId w:val="10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Rekrutacja przeprowadzona zostanie z uwzględnieniem zasady równości szans i niedyskryminacji, równego dostępu do wsparcia kobiet i mężczyzn oraz osób z niepełnosprawnościami, przy zapewnionym braku stygmatyzacji.</w:t>
      </w:r>
    </w:p>
    <w:p w14:paraId="127C6F4F" w14:textId="00A1AA03" w:rsidR="009205A7" w:rsidRPr="00B0782A" w:rsidRDefault="009205A7" w:rsidP="009205A7">
      <w:pPr>
        <w:numPr>
          <w:ilvl w:val="0"/>
          <w:numId w:val="10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 xml:space="preserve">Ogółem na wszystkie formy wsparcia dla nauczycieli i nauczycielek zostanie zrekrutowanych min. </w:t>
      </w:r>
      <w:r w:rsidR="00245E40">
        <w:rPr>
          <w:rFonts w:cs="Calibri"/>
          <w:bCs/>
          <w:sz w:val="24"/>
          <w:szCs w:val="24"/>
        </w:rPr>
        <w:t>23</w:t>
      </w:r>
      <w:r w:rsidRPr="00B0782A">
        <w:rPr>
          <w:rFonts w:cs="Calibri"/>
          <w:bCs/>
          <w:sz w:val="24"/>
          <w:szCs w:val="24"/>
        </w:rPr>
        <w:t> o</w:t>
      </w:r>
      <w:r w:rsidR="00245E40">
        <w:rPr>
          <w:rFonts w:cs="Calibri"/>
          <w:bCs/>
          <w:sz w:val="24"/>
          <w:szCs w:val="24"/>
        </w:rPr>
        <w:t>soby</w:t>
      </w:r>
      <w:r w:rsidRPr="00B0782A">
        <w:rPr>
          <w:rFonts w:cs="Calibri"/>
          <w:bCs/>
          <w:sz w:val="24"/>
          <w:szCs w:val="24"/>
        </w:rPr>
        <w:t xml:space="preserve"> (2</w:t>
      </w:r>
      <w:r w:rsidR="00245E40">
        <w:rPr>
          <w:rFonts w:cs="Calibri"/>
          <w:bCs/>
          <w:sz w:val="24"/>
          <w:szCs w:val="24"/>
        </w:rPr>
        <w:t>1</w:t>
      </w:r>
      <w:r w:rsidRPr="00B0782A">
        <w:rPr>
          <w:rFonts w:cs="Calibri"/>
          <w:bCs/>
          <w:sz w:val="24"/>
          <w:szCs w:val="24"/>
        </w:rPr>
        <w:t xml:space="preserve"> kobiet i </w:t>
      </w:r>
      <w:r w:rsidR="00245E40">
        <w:rPr>
          <w:rFonts w:cs="Calibri"/>
          <w:bCs/>
          <w:sz w:val="24"/>
          <w:szCs w:val="24"/>
        </w:rPr>
        <w:t>2</w:t>
      </w:r>
      <w:r w:rsidRPr="00B0782A">
        <w:rPr>
          <w:rFonts w:cs="Calibri"/>
          <w:bCs/>
          <w:sz w:val="24"/>
          <w:szCs w:val="24"/>
        </w:rPr>
        <w:t xml:space="preserve"> mężczyzn).</w:t>
      </w:r>
    </w:p>
    <w:p w14:paraId="4AC6E1D2" w14:textId="77777777" w:rsidR="009205A7" w:rsidRPr="00B0782A" w:rsidRDefault="009205A7" w:rsidP="009205A7">
      <w:pPr>
        <w:numPr>
          <w:ilvl w:val="0"/>
          <w:numId w:val="10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Wsparciem w ramach projektu zostaną objęci nauczyciele/nauczycielki spełniający/e poniższe kryteria:</w:t>
      </w:r>
    </w:p>
    <w:p w14:paraId="4AD21100" w14:textId="77777777" w:rsidR="009205A7" w:rsidRPr="00B0782A" w:rsidRDefault="009205A7" w:rsidP="009205A7">
      <w:pPr>
        <w:numPr>
          <w:ilvl w:val="1"/>
          <w:numId w:val="10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nauczyciel zatrudniony w Szkole objętej projektem;</w:t>
      </w:r>
    </w:p>
    <w:p w14:paraId="77E3136D" w14:textId="028E4E4A" w:rsidR="009205A7" w:rsidRPr="00B0782A" w:rsidRDefault="009205A7" w:rsidP="009205A7">
      <w:pPr>
        <w:numPr>
          <w:ilvl w:val="1"/>
          <w:numId w:val="10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uprawnieni do udziału w danej formie wsparcia, zgodnie ze wskazaniami § 8</w:t>
      </w:r>
      <w:r w:rsidR="00245E40">
        <w:rPr>
          <w:rFonts w:cs="Calibri"/>
          <w:bCs/>
          <w:sz w:val="24"/>
          <w:szCs w:val="24"/>
        </w:rPr>
        <w:t xml:space="preserve"> </w:t>
      </w:r>
      <w:r w:rsidRPr="00245E40">
        <w:rPr>
          <w:rFonts w:cs="Calibri"/>
          <w:bCs/>
          <w:sz w:val="24"/>
          <w:szCs w:val="24"/>
        </w:rPr>
        <w:t>ust. 1;</w:t>
      </w:r>
    </w:p>
    <w:p w14:paraId="5D6D220D" w14:textId="77777777" w:rsidR="009205A7" w:rsidRPr="00B0782A" w:rsidRDefault="009205A7" w:rsidP="009205A7">
      <w:pPr>
        <w:numPr>
          <w:ilvl w:val="0"/>
          <w:numId w:val="10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Rekrutacja w projekcie prowadzona będzie w roku szkolnym 2025/2026.</w:t>
      </w:r>
    </w:p>
    <w:p w14:paraId="3EC02477" w14:textId="77777777" w:rsidR="009205A7" w:rsidRPr="00B0782A" w:rsidRDefault="009205A7" w:rsidP="009205A7">
      <w:pPr>
        <w:numPr>
          <w:ilvl w:val="0"/>
          <w:numId w:val="10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 xml:space="preserve">Za przebieg rekrutacji odpowiedzialny będzie Zespół ds. rekrutacji, złożony z osób reprezentujących Beneficjenta, Partnera i Szkołę. W zespole wytypowana będzie osoba odpowiedzialna za udzielanie rzetelnych informacji o projekcie i sposobie wypełniania dokumentów (w sposób mailowy, telefoniczny, osobisty z możliwością dojechania do kandydata/kandydatki z trudnościami w przemieszczeniu się i innymi barierami). </w:t>
      </w:r>
    </w:p>
    <w:p w14:paraId="6C43B79A" w14:textId="77777777" w:rsidR="009205A7" w:rsidRPr="00B0782A" w:rsidRDefault="009205A7" w:rsidP="009205A7">
      <w:pPr>
        <w:numPr>
          <w:ilvl w:val="0"/>
          <w:numId w:val="10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 xml:space="preserve">Dokumenty rekrutacyjne będą dostępne w Biurze projektu (w dni powszednie w godz. 8.00-16.00), sekretariacie Szkoły (w godzinach pracy szkoły) oraz w wersji elektronicznej na stronie internetowej Beneficjenta/Szkoły. </w:t>
      </w:r>
    </w:p>
    <w:p w14:paraId="7CE78EFF" w14:textId="77777777" w:rsidR="009205A7" w:rsidRPr="00B0782A" w:rsidRDefault="009205A7" w:rsidP="009205A7">
      <w:pPr>
        <w:numPr>
          <w:ilvl w:val="0"/>
          <w:numId w:val="10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 xml:space="preserve">Zespół ds. rekrutacji przyjmuje harmonogram rekrutacji na dany rok szkolny, wskazując minimum jednotygodniowy okres na złożenie dokumentów. </w:t>
      </w:r>
    </w:p>
    <w:p w14:paraId="5A65B6CF" w14:textId="77777777" w:rsidR="009205A7" w:rsidRPr="00B0782A" w:rsidRDefault="009205A7" w:rsidP="009205A7">
      <w:pPr>
        <w:numPr>
          <w:ilvl w:val="0"/>
          <w:numId w:val="10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Procedura rekrutacji nauczycieli i nauczycielek obejmuje następujące etapy:</w:t>
      </w:r>
    </w:p>
    <w:p w14:paraId="0B230BE1" w14:textId="77777777" w:rsidR="009205A7" w:rsidRPr="00B0782A" w:rsidRDefault="009205A7" w:rsidP="009205A7">
      <w:pPr>
        <w:numPr>
          <w:ilvl w:val="1"/>
          <w:numId w:val="10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rozdysponowanie dokumentów rekrutacyjnych (w formie papierowej i elektronicznej) i poinformowanie społeczności Szkoły o terminach rekrutacji;</w:t>
      </w:r>
    </w:p>
    <w:p w14:paraId="5A8B60B2" w14:textId="77777777" w:rsidR="009205A7" w:rsidRPr="00B0782A" w:rsidRDefault="009205A7" w:rsidP="009205A7">
      <w:pPr>
        <w:numPr>
          <w:ilvl w:val="1"/>
          <w:numId w:val="10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złożenie do Biura projektu (osobiście lub poprzez sekretariat szkoły) podpisanych dokumentów aplikacyjnych w formie papierowej;</w:t>
      </w:r>
    </w:p>
    <w:p w14:paraId="30098214" w14:textId="77777777" w:rsidR="009205A7" w:rsidRPr="00B0782A" w:rsidRDefault="009205A7" w:rsidP="009205A7">
      <w:pPr>
        <w:numPr>
          <w:ilvl w:val="1"/>
          <w:numId w:val="10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weryfikacja formalna złożonych dokumentów;</w:t>
      </w:r>
    </w:p>
    <w:p w14:paraId="77D004F1" w14:textId="77777777" w:rsidR="009205A7" w:rsidRPr="00B0782A" w:rsidRDefault="009205A7" w:rsidP="009205A7">
      <w:pPr>
        <w:numPr>
          <w:ilvl w:val="1"/>
          <w:numId w:val="10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przygotowanie list podstawowych i list rezerwowych na poszczególne rodzaje wsparcia, na podstawie zebranych dokumentów wymaganych przez Beneficjenta.</w:t>
      </w:r>
    </w:p>
    <w:p w14:paraId="025A7CED" w14:textId="77777777" w:rsidR="009205A7" w:rsidRPr="00B0782A" w:rsidRDefault="009205A7" w:rsidP="009205A7">
      <w:pPr>
        <w:numPr>
          <w:ilvl w:val="0"/>
          <w:numId w:val="10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lastRenderedPageBreak/>
        <w:t xml:space="preserve">Listy rezerwowe zostaną utworzone w przypadku, gdy liczba chętnych nauczycieli/nauczycielek przewyższy liczbę dostępnych miejsc na daną formę wsparcia. Do tworzenia list rankingowych stosowane będę kryteria premiujące, o których mowa </w:t>
      </w:r>
      <w:r w:rsidRPr="00AF0DA6">
        <w:rPr>
          <w:rFonts w:cs="Calibri"/>
          <w:bCs/>
          <w:sz w:val="24"/>
          <w:szCs w:val="24"/>
        </w:rPr>
        <w:t>w § 8 ust. 2.</w:t>
      </w:r>
    </w:p>
    <w:p w14:paraId="64774ED0" w14:textId="77777777" w:rsidR="009205A7" w:rsidRPr="00B0782A" w:rsidRDefault="009205A7" w:rsidP="009205A7">
      <w:pPr>
        <w:numPr>
          <w:ilvl w:val="0"/>
          <w:numId w:val="10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Złożenie dokumentów rekrutacyjnych nie jest jednoznaczne z zakwalifikowaniem do projektu.</w:t>
      </w:r>
    </w:p>
    <w:p w14:paraId="50175CAD" w14:textId="77777777" w:rsidR="009205A7" w:rsidRPr="00B0782A" w:rsidRDefault="009205A7" w:rsidP="009205A7">
      <w:pPr>
        <w:numPr>
          <w:ilvl w:val="0"/>
          <w:numId w:val="10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Status uczestnika/</w:t>
      </w:r>
      <w:proofErr w:type="spellStart"/>
      <w:r w:rsidRPr="00B0782A">
        <w:rPr>
          <w:rFonts w:cs="Calibri"/>
          <w:bCs/>
          <w:sz w:val="24"/>
          <w:szCs w:val="24"/>
        </w:rPr>
        <w:t>czki</w:t>
      </w:r>
      <w:proofErr w:type="spellEnd"/>
      <w:r w:rsidRPr="00B0782A">
        <w:rPr>
          <w:rFonts w:cs="Calibri"/>
          <w:bCs/>
          <w:sz w:val="24"/>
          <w:szCs w:val="24"/>
        </w:rPr>
        <w:t xml:space="preserve"> projektu nauczyciel/nauczycielka nabywa z dniem rozpoczęcia udziału w pierwszym rodzaju wsparcia. Z tą datą podpisywana będzie deklaracja udziału w projekcie. </w:t>
      </w:r>
    </w:p>
    <w:p w14:paraId="2B4B44E5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</w:p>
    <w:p w14:paraId="019EDC30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  <w:r w:rsidRPr="00B0782A">
        <w:rPr>
          <w:rFonts w:cs="Calibri"/>
        </w:rPr>
        <w:t>§ 8</w:t>
      </w:r>
    </w:p>
    <w:p w14:paraId="4671CC7E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  <w:r w:rsidRPr="00B0782A">
        <w:rPr>
          <w:rFonts w:cs="Calibri"/>
        </w:rPr>
        <w:t xml:space="preserve">KRYTERIA PRZYSTĄPIENIA DO UDZIAŁU W FORMACH WSPARCIA </w:t>
      </w:r>
    </w:p>
    <w:p w14:paraId="16BEDA50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  <w:r w:rsidRPr="00B0782A">
        <w:rPr>
          <w:rFonts w:cs="Calibri"/>
        </w:rPr>
        <w:t>PRZEWIDZIANYCH DLA NAUCZYCIELI I NAUCZYCIELEK</w:t>
      </w:r>
    </w:p>
    <w:p w14:paraId="32C9FA84" w14:textId="77777777" w:rsidR="009205A7" w:rsidRPr="00B0782A" w:rsidRDefault="009205A7" w:rsidP="009205A7">
      <w:pPr>
        <w:numPr>
          <w:ilvl w:val="0"/>
          <w:numId w:val="11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Do udziału w formach wsparcia mogą zgłaszać się kandydaci/kandydatki spełniające następujące kryteria formalne:</w:t>
      </w:r>
    </w:p>
    <w:p w14:paraId="099C706D" w14:textId="5910A0CC" w:rsidR="009205A7" w:rsidRPr="00B0782A" w:rsidRDefault="009205A7" w:rsidP="009205A7">
      <w:pPr>
        <w:numPr>
          <w:ilvl w:val="1"/>
          <w:numId w:val="11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Kandydat/kandydatka jest nauczycielem/nauczycielką  zatrudnionym/ą w Szkole,  kryterium weryfikowane na podstawie potwierdzenia na formularzu zgłoszeniowym przez szkołę statusu nauczyciela/nauczycielki szkoły poprzez adnotację Dyrekcji Szkoły (lub osoby przez nią upoważnionej) na podstawie rejestru zatrudnionych nauczycieli i innych pracowników szkoły/placówki;</w:t>
      </w:r>
    </w:p>
    <w:p w14:paraId="5191AA3D" w14:textId="77777777" w:rsidR="009205A7" w:rsidRPr="00B0782A" w:rsidRDefault="009205A7" w:rsidP="009205A7">
      <w:pPr>
        <w:numPr>
          <w:ilvl w:val="1"/>
          <w:numId w:val="11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 xml:space="preserve">kandydat/kandydatka złożył/a w terminie rekrutacji poprawnie wypełniony formularz zgłoszeniowy na wzorze stanowiącym załącznik nr 1b do niniejszego Regulaminu wraz z koniecznymi załącznikami (załącznik nr 2 ). W formularzu wskazano, na jakie formy wsparcia aplikuje osoba go składająca. Kryterium weryfikowane na podstawie odnotowanej daty wpływu oraz analizy formularza przez Zespół ds. rekrutacji. Zakłada się możliwość uzupełnień w zakresie prawidłowości wypełnienia formularza oraz kompletności złożonych dokumentów w terminie do 3 dni roboczych. </w:t>
      </w:r>
    </w:p>
    <w:p w14:paraId="5C3CB92E" w14:textId="77777777" w:rsidR="009205A7" w:rsidRPr="00B0782A" w:rsidRDefault="009205A7" w:rsidP="009205A7">
      <w:pPr>
        <w:numPr>
          <w:ilvl w:val="0"/>
          <w:numId w:val="11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O pierwszeństwie w przyjęciu uczestników/czek na dane formy wsparcia będą decydowały następujące kryteria:</w:t>
      </w:r>
    </w:p>
    <w:p w14:paraId="7B997566" w14:textId="77777777" w:rsidR="009205A7" w:rsidRPr="00B0782A" w:rsidRDefault="009205A7" w:rsidP="009205A7">
      <w:pPr>
        <w:pStyle w:val="Akapitzlist"/>
        <w:numPr>
          <w:ilvl w:val="2"/>
          <w:numId w:val="11"/>
        </w:numPr>
        <w:spacing w:line="276" w:lineRule="auto"/>
        <w:rPr>
          <w:rFonts w:ascii="Calibri" w:hAnsi="Calibri" w:cs="Calibri"/>
          <w:bCs/>
        </w:rPr>
      </w:pPr>
      <w:r w:rsidRPr="00B0782A">
        <w:rPr>
          <w:rFonts w:ascii="Calibri" w:hAnsi="Calibri" w:cs="Calibri"/>
          <w:bCs/>
        </w:rPr>
        <w:t>nauczyciel/nauczycielka zatrudniony w szkole na min. 0,5 etatu otrzymuje 2 pkt.</w:t>
      </w:r>
    </w:p>
    <w:p w14:paraId="4939D4D2" w14:textId="77777777" w:rsidR="009205A7" w:rsidRPr="00B0782A" w:rsidRDefault="009205A7" w:rsidP="009205A7">
      <w:pPr>
        <w:pStyle w:val="Akapitzlist"/>
        <w:numPr>
          <w:ilvl w:val="2"/>
          <w:numId w:val="11"/>
        </w:numPr>
        <w:spacing w:line="276" w:lineRule="auto"/>
        <w:rPr>
          <w:rFonts w:ascii="Calibri" w:hAnsi="Calibri" w:cs="Calibri"/>
          <w:bCs/>
        </w:rPr>
      </w:pPr>
      <w:r w:rsidRPr="00B0782A">
        <w:rPr>
          <w:rFonts w:ascii="Calibri" w:hAnsi="Calibri" w:cs="Calibri"/>
          <w:bCs/>
        </w:rPr>
        <w:t>nauczyciel/nauczycielka zatrudniony na stanowiskach bezpośrednio związanych ze świadczeniem pomocy psychologiczno-pedagogicznej na rzecz uczniów z orzeczeniem</w:t>
      </w:r>
    </w:p>
    <w:p w14:paraId="4AA6656A" w14:textId="77777777" w:rsidR="009205A7" w:rsidRPr="00B0782A" w:rsidRDefault="009205A7" w:rsidP="009205A7">
      <w:pPr>
        <w:pStyle w:val="Akapitzlist"/>
        <w:spacing w:line="276" w:lineRule="auto"/>
        <w:ind w:left="1395"/>
        <w:rPr>
          <w:rFonts w:ascii="Calibri" w:hAnsi="Calibri" w:cs="Calibri"/>
          <w:bCs/>
        </w:rPr>
      </w:pPr>
      <w:r w:rsidRPr="00B0782A">
        <w:rPr>
          <w:rFonts w:ascii="Calibri" w:hAnsi="Calibri" w:cs="Calibri"/>
          <w:bCs/>
        </w:rPr>
        <w:t>o potrzebie kształcenia specjalnego otrzymuje 2 pkt.</w:t>
      </w:r>
    </w:p>
    <w:p w14:paraId="6C8D6746" w14:textId="77777777" w:rsidR="009205A7" w:rsidRPr="00B0782A" w:rsidRDefault="009205A7" w:rsidP="009205A7">
      <w:pPr>
        <w:pStyle w:val="Akapitzlist"/>
        <w:numPr>
          <w:ilvl w:val="2"/>
          <w:numId w:val="11"/>
        </w:numPr>
        <w:spacing w:line="276" w:lineRule="auto"/>
        <w:rPr>
          <w:rFonts w:ascii="Calibri" w:hAnsi="Calibri" w:cs="Calibri"/>
          <w:bCs/>
        </w:rPr>
      </w:pPr>
      <w:r w:rsidRPr="00B0782A">
        <w:rPr>
          <w:rFonts w:ascii="Calibri" w:hAnsi="Calibri" w:cs="Calibri"/>
          <w:bCs/>
        </w:rPr>
        <w:t>Wychowawca/wychowawczyni klasy, do której uczęszcza uczeń/uczennica z orzeczeniem o potrzebie kształcenia specjalnego otrzymuje 2pkt.</w:t>
      </w:r>
    </w:p>
    <w:p w14:paraId="07BFEB7C" w14:textId="77777777" w:rsidR="009205A7" w:rsidRPr="00B0782A" w:rsidRDefault="009205A7" w:rsidP="009205A7">
      <w:pPr>
        <w:numPr>
          <w:ilvl w:val="2"/>
          <w:numId w:val="11"/>
        </w:numPr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listy przyjętych będą sporządzane od najwyższej do najniższej liczby punktów. Punkty podlegają sumowaniu.</w:t>
      </w:r>
    </w:p>
    <w:p w14:paraId="339665C9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  <w:r w:rsidRPr="00B0782A">
        <w:rPr>
          <w:rFonts w:cs="Calibri"/>
        </w:rPr>
        <w:lastRenderedPageBreak/>
        <w:t>§ 9</w:t>
      </w:r>
    </w:p>
    <w:p w14:paraId="2BCBA85D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  <w:r w:rsidRPr="00B0782A">
        <w:rPr>
          <w:rFonts w:cs="Calibri"/>
        </w:rPr>
        <w:t xml:space="preserve">OBOWIĄZKI UCZESTNIKÓW/CZEK RALIZUJĄCYCH </w:t>
      </w:r>
    </w:p>
    <w:p w14:paraId="3F06B12E" w14:textId="61D45B8B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  <w:r w:rsidRPr="00B0782A">
        <w:rPr>
          <w:rFonts w:cs="Calibri"/>
        </w:rPr>
        <w:t>FORMY WSPARCIA DLA NAUCZYCIELI/NAUCZYCIEL</w:t>
      </w:r>
      <w:r w:rsidR="00245E40">
        <w:rPr>
          <w:rFonts w:cs="Calibri"/>
        </w:rPr>
        <w:t>EK</w:t>
      </w:r>
    </w:p>
    <w:p w14:paraId="7EC810CB" w14:textId="77777777" w:rsidR="009205A7" w:rsidRPr="00B0782A" w:rsidRDefault="009205A7" w:rsidP="009205A7">
      <w:pPr>
        <w:numPr>
          <w:ilvl w:val="0"/>
          <w:numId w:val="12"/>
        </w:numPr>
        <w:rPr>
          <w:rFonts w:cs="Calibri"/>
          <w:sz w:val="24"/>
          <w:szCs w:val="24"/>
        </w:rPr>
      </w:pPr>
      <w:r w:rsidRPr="00B0782A">
        <w:rPr>
          <w:rFonts w:cs="Calibri"/>
          <w:sz w:val="24"/>
          <w:szCs w:val="24"/>
        </w:rPr>
        <w:t>Uczestnicy/</w:t>
      </w:r>
      <w:proofErr w:type="spellStart"/>
      <w:r w:rsidRPr="00B0782A">
        <w:rPr>
          <w:rFonts w:cs="Calibri"/>
          <w:sz w:val="24"/>
          <w:szCs w:val="24"/>
        </w:rPr>
        <w:t>czki</w:t>
      </w:r>
      <w:proofErr w:type="spellEnd"/>
      <w:r w:rsidRPr="00B0782A">
        <w:rPr>
          <w:rFonts w:cs="Calibri"/>
          <w:sz w:val="24"/>
          <w:szCs w:val="24"/>
        </w:rPr>
        <w:t xml:space="preserve"> projektu zobowiązani/e są do:</w:t>
      </w:r>
    </w:p>
    <w:p w14:paraId="5C3928D7" w14:textId="77777777" w:rsidR="009205A7" w:rsidRPr="00B0782A" w:rsidRDefault="009205A7" w:rsidP="009205A7">
      <w:pPr>
        <w:numPr>
          <w:ilvl w:val="1"/>
          <w:numId w:val="12"/>
        </w:numPr>
        <w:rPr>
          <w:rFonts w:cs="Calibri"/>
          <w:sz w:val="24"/>
          <w:szCs w:val="24"/>
        </w:rPr>
      </w:pPr>
      <w:r w:rsidRPr="00B0782A">
        <w:rPr>
          <w:rFonts w:cs="Calibri"/>
          <w:sz w:val="24"/>
          <w:szCs w:val="24"/>
        </w:rPr>
        <w:t>punktualnego przychodzenia lub logowania się (w przypadku zajęć on-line) na zajęcia zgodnie z harmonogramem organizatorów danych form wsparcia;</w:t>
      </w:r>
    </w:p>
    <w:p w14:paraId="17E0ABEE" w14:textId="77777777" w:rsidR="009205A7" w:rsidRPr="00B0782A" w:rsidRDefault="009205A7" w:rsidP="009205A7">
      <w:pPr>
        <w:numPr>
          <w:ilvl w:val="1"/>
          <w:numId w:val="12"/>
        </w:numPr>
        <w:rPr>
          <w:rFonts w:cs="Calibri"/>
          <w:sz w:val="24"/>
          <w:szCs w:val="24"/>
        </w:rPr>
      </w:pPr>
      <w:r w:rsidRPr="00B0782A">
        <w:rPr>
          <w:rFonts w:cs="Calibri"/>
          <w:sz w:val="24"/>
          <w:szCs w:val="24"/>
        </w:rPr>
        <w:t>potwierdzania swojej obecności na stacjonarnych formach wsparcia, poprzez złożenie czytelnego podpisu na listach obecności;</w:t>
      </w:r>
    </w:p>
    <w:p w14:paraId="21308B8D" w14:textId="77777777" w:rsidR="009205A7" w:rsidRPr="00B0782A" w:rsidRDefault="009205A7" w:rsidP="009205A7">
      <w:pPr>
        <w:numPr>
          <w:ilvl w:val="1"/>
          <w:numId w:val="12"/>
        </w:numPr>
        <w:rPr>
          <w:rFonts w:cs="Calibri"/>
          <w:sz w:val="24"/>
          <w:szCs w:val="24"/>
        </w:rPr>
      </w:pPr>
      <w:r w:rsidRPr="00B0782A">
        <w:rPr>
          <w:rFonts w:cs="Calibri"/>
          <w:sz w:val="24"/>
          <w:szCs w:val="24"/>
        </w:rPr>
        <w:t xml:space="preserve">wypełniania ankiet monitorujących w trakcie uczestnictwa w projekcie i po jego zakończeniu oraz poddawanie się innym działaniom monitorującym, jeżeli będą przeprowadzane </w:t>
      </w:r>
    </w:p>
    <w:p w14:paraId="5E665BA4" w14:textId="77777777" w:rsidR="009205A7" w:rsidRPr="00B0782A" w:rsidRDefault="009205A7" w:rsidP="009205A7">
      <w:pPr>
        <w:numPr>
          <w:ilvl w:val="1"/>
          <w:numId w:val="12"/>
        </w:numPr>
        <w:rPr>
          <w:rFonts w:cs="Calibri"/>
          <w:sz w:val="24"/>
          <w:szCs w:val="24"/>
        </w:rPr>
      </w:pPr>
      <w:r w:rsidRPr="00B0782A">
        <w:rPr>
          <w:rFonts w:cs="Calibri"/>
          <w:sz w:val="24"/>
          <w:szCs w:val="24"/>
        </w:rPr>
        <w:t>przystępowania do sprawdzianów wiedzy i umiejętności, jeżeli będą przeprowadzane;</w:t>
      </w:r>
    </w:p>
    <w:p w14:paraId="17D67DFE" w14:textId="77777777" w:rsidR="009205A7" w:rsidRPr="00B0782A" w:rsidRDefault="009205A7" w:rsidP="009205A7">
      <w:pPr>
        <w:numPr>
          <w:ilvl w:val="1"/>
          <w:numId w:val="12"/>
        </w:numPr>
        <w:rPr>
          <w:rFonts w:cs="Calibri"/>
          <w:sz w:val="24"/>
          <w:szCs w:val="24"/>
        </w:rPr>
      </w:pPr>
      <w:r w:rsidRPr="00B0782A">
        <w:rPr>
          <w:rFonts w:cs="Calibri"/>
          <w:sz w:val="24"/>
          <w:szCs w:val="24"/>
        </w:rPr>
        <w:t>przekazania danych niezbędnych do przygotowania dokumentu potwierdzającego ukończenie danej formy wsparcia, podmiotowi realizującemu tą formę wsparcia;</w:t>
      </w:r>
    </w:p>
    <w:p w14:paraId="1AAC43D4" w14:textId="77777777" w:rsidR="009205A7" w:rsidRPr="00B0782A" w:rsidRDefault="009205A7" w:rsidP="009205A7">
      <w:pPr>
        <w:numPr>
          <w:ilvl w:val="1"/>
          <w:numId w:val="12"/>
        </w:numPr>
        <w:rPr>
          <w:rFonts w:cs="Calibri"/>
          <w:sz w:val="24"/>
          <w:szCs w:val="24"/>
        </w:rPr>
      </w:pPr>
      <w:r w:rsidRPr="00B0782A">
        <w:rPr>
          <w:rFonts w:cs="Calibri"/>
          <w:sz w:val="24"/>
          <w:szCs w:val="24"/>
        </w:rPr>
        <w:t>w przypadku wsparcia umożliwiającego uczestnikom/</w:t>
      </w:r>
      <w:proofErr w:type="spellStart"/>
      <w:r w:rsidRPr="00B0782A">
        <w:rPr>
          <w:rFonts w:cs="Calibri"/>
          <w:sz w:val="24"/>
          <w:szCs w:val="24"/>
        </w:rPr>
        <w:t>czkom</w:t>
      </w:r>
      <w:proofErr w:type="spellEnd"/>
      <w:r w:rsidRPr="00B0782A">
        <w:rPr>
          <w:rFonts w:cs="Calibri"/>
          <w:sz w:val="24"/>
          <w:szCs w:val="24"/>
        </w:rPr>
        <w:t xml:space="preserve"> zdobycie dodatkowych uprawnień – do przystąpienia do egzaminu lub procesu certyfikacji;</w:t>
      </w:r>
    </w:p>
    <w:p w14:paraId="5DB2EB97" w14:textId="77777777" w:rsidR="009205A7" w:rsidRPr="00B0782A" w:rsidRDefault="009205A7" w:rsidP="009205A7">
      <w:pPr>
        <w:numPr>
          <w:ilvl w:val="1"/>
          <w:numId w:val="12"/>
        </w:numPr>
        <w:rPr>
          <w:rFonts w:cs="Calibri"/>
          <w:sz w:val="24"/>
          <w:szCs w:val="24"/>
        </w:rPr>
      </w:pPr>
      <w:r w:rsidRPr="00B0782A">
        <w:rPr>
          <w:rFonts w:cs="Calibri"/>
          <w:sz w:val="24"/>
          <w:szCs w:val="24"/>
        </w:rPr>
        <w:t>bieżącego informowania Beneficjenta o zmianie swoich danych zawartych w dokumentach aplikacyjnych oraz potwierdzania ich podczas aktualizacji danych;</w:t>
      </w:r>
    </w:p>
    <w:p w14:paraId="3404D5F3" w14:textId="77777777" w:rsidR="009205A7" w:rsidRPr="00B0782A" w:rsidRDefault="009205A7" w:rsidP="009205A7">
      <w:pPr>
        <w:numPr>
          <w:ilvl w:val="1"/>
          <w:numId w:val="12"/>
        </w:numPr>
        <w:rPr>
          <w:rFonts w:cs="Calibri"/>
          <w:sz w:val="24"/>
          <w:szCs w:val="24"/>
        </w:rPr>
      </w:pPr>
      <w:r w:rsidRPr="00B0782A">
        <w:rPr>
          <w:rFonts w:cs="Calibri"/>
          <w:sz w:val="23"/>
          <w:szCs w:val="23"/>
        </w:rPr>
        <w:t>przestrzegania zasad współżycia społecznego;</w:t>
      </w:r>
    </w:p>
    <w:p w14:paraId="389099CE" w14:textId="77777777" w:rsidR="009205A7" w:rsidRPr="00B0782A" w:rsidRDefault="009205A7" w:rsidP="009205A7">
      <w:pPr>
        <w:numPr>
          <w:ilvl w:val="1"/>
          <w:numId w:val="12"/>
        </w:numPr>
        <w:rPr>
          <w:rFonts w:cs="Calibri"/>
          <w:sz w:val="24"/>
          <w:szCs w:val="24"/>
        </w:rPr>
      </w:pPr>
      <w:r w:rsidRPr="00B0782A">
        <w:rPr>
          <w:rFonts w:cs="Calibri"/>
          <w:sz w:val="24"/>
          <w:szCs w:val="24"/>
        </w:rPr>
        <w:t>udzielania Instytucjom zaangażowanym w realizację Programu Fundusze Europejskie dla Małopolski 2021-2027 niezbędnych informacji dla celów monitoringu, kontroli i ewaluacji;</w:t>
      </w:r>
    </w:p>
    <w:p w14:paraId="1E69351A" w14:textId="77777777" w:rsidR="009205A7" w:rsidRPr="00B0782A" w:rsidRDefault="009205A7" w:rsidP="009205A7">
      <w:pPr>
        <w:numPr>
          <w:ilvl w:val="1"/>
          <w:numId w:val="12"/>
        </w:numPr>
        <w:rPr>
          <w:rFonts w:cs="Calibri"/>
          <w:sz w:val="24"/>
          <w:szCs w:val="24"/>
        </w:rPr>
      </w:pPr>
      <w:r w:rsidRPr="00B0782A">
        <w:rPr>
          <w:rFonts w:cs="Calibri"/>
          <w:sz w:val="24"/>
          <w:szCs w:val="24"/>
        </w:rPr>
        <w:t>uczestnictwa w zajęciach w wymiarze przewidzianym  na dany rodzaj formy wsparcia z uwzględnieniem regulaminów uczestnictwa przygotowanych przez organizatorów.</w:t>
      </w:r>
    </w:p>
    <w:p w14:paraId="4526E1F0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</w:p>
    <w:p w14:paraId="7FB69691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  <w:r w:rsidRPr="00B0782A">
        <w:rPr>
          <w:rFonts w:cs="Calibri"/>
        </w:rPr>
        <w:t>§ 10</w:t>
      </w:r>
    </w:p>
    <w:p w14:paraId="1ABB2579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  <w:r w:rsidRPr="00B0782A">
        <w:rPr>
          <w:rFonts w:cs="Calibri"/>
        </w:rPr>
        <w:t>ZASADY REZYGNACJI</w:t>
      </w:r>
    </w:p>
    <w:p w14:paraId="189962E9" w14:textId="77777777" w:rsidR="009205A7" w:rsidRPr="00B0782A" w:rsidRDefault="009205A7" w:rsidP="009205A7">
      <w:pPr>
        <w:numPr>
          <w:ilvl w:val="0"/>
          <w:numId w:val="7"/>
        </w:numPr>
        <w:spacing w:after="120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Rezygnację z udziału w formie wsparcia lub z udziału w projekcie należy zgłosić w formie pisemnej na Formularzu rezygnacji (Załącznik nr 4 do niniejszego regulaminu).</w:t>
      </w:r>
    </w:p>
    <w:p w14:paraId="4F7430DA" w14:textId="77777777" w:rsidR="009205A7" w:rsidRPr="00B0782A" w:rsidRDefault="009205A7" w:rsidP="009205A7">
      <w:pPr>
        <w:numPr>
          <w:ilvl w:val="0"/>
          <w:numId w:val="7"/>
        </w:numPr>
        <w:spacing w:after="120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Formularz rezygnacji:</w:t>
      </w:r>
    </w:p>
    <w:p w14:paraId="3782FB7B" w14:textId="77777777" w:rsidR="009205A7" w:rsidRPr="00B0782A" w:rsidRDefault="009205A7" w:rsidP="009205A7">
      <w:pPr>
        <w:numPr>
          <w:ilvl w:val="1"/>
          <w:numId w:val="7"/>
        </w:numPr>
        <w:spacing w:after="120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powinien być opatrzony własnoręcznym podpisem pełnoletniego uczestnika/</w:t>
      </w:r>
      <w:proofErr w:type="spellStart"/>
      <w:r w:rsidRPr="00B0782A">
        <w:rPr>
          <w:rFonts w:cs="Calibri"/>
          <w:bCs/>
          <w:sz w:val="24"/>
          <w:szCs w:val="24"/>
        </w:rPr>
        <w:t>czki</w:t>
      </w:r>
      <w:proofErr w:type="spellEnd"/>
      <w:r w:rsidRPr="00B0782A">
        <w:rPr>
          <w:rFonts w:cs="Calibri"/>
          <w:bCs/>
          <w:sz w:val="24"/>
          <w:szCs w:val="24"/>
        </w:rPr>
        <w:t xml:space="preserve"> projektu;</w:t>
      </w:r>
    </w:p>
    <w:p w14:paraId="36F660D2" w14:textId="77777777" w:rsidR="009205A7" w:rsidRPr="00B0782A" w:rsidRDefault="009205A7" w:rsidP="009205A7">
      <w:pPr>
        <w:numPr>
          <w:ilvl w:val="1"/>
          <w:numId w:val="7"/>
        </w:numPr>
        <w:spacing w:after="120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w przypadku uczniów/uczennic niepełnoletnich powinien być podpisany przez rodzica/opiekuna/</w:t>
      </w:r>
      <w:proofErr w:type="spellStart"/>
      <w:r w:rsidRPr="00B0782A">
        <w:rPr>
          <w:rFonts w:cs="Calibri"/>
          <w:bCs/>
          <w:sz w:val="24"/>
          <w:szCs w:val="24"/>
        </w:rPr>
        <w:t>kę</w:t>
      </w:r>
      <w:proofErr w:type="spellEnd"/>
      <w:r w:rsidRPr="00B0782A">
        <w:rPr>
          <w:rFonts w:cs="Calibri"/>
          <w:bCs/>
          <w:sz w:val="24"/>
          <w:szCs w:val="24"/>
        </w:rPr>
        <w:t xml:space="preserve"> prawnego/ą.</w:t>
      </w:r>
    </w:p>
    <w:p w14:paraId="24ED288A" w14:textId="77777777" w:rsidR="009205A7" w:rsidRPr="00B0782A" w:rsidRDefault="009205A7" w:rsidP="009205A7">
      <w:pPr>
        <w:numPr>
          <w:ilvl w:val="0"/>
          <w:numId w:val="7"/>
        </w:numPr>
        <w:spacing w:after="120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lastRenderedPageBreak/>
        <w:t>W przypadku, gdy uczestnik/czka i/lub jego/jej rodzic/opiekun/ka prawny/a nie złożył/a formularza rezygnacji, rezygnację tego uczestnika/</w:t>
      </w:r>
      <w:proofErr w:type="spellStart"/>
      <w:r w:rsidRPr="00B0782A">
        <w:rPr>
          <w:rFonts w:cs="Calibri"/>
          <w:bCs/>
          <w:sz w:val="24"/>
          <w:szCs w:val="24"/>
        </w:rPr>
        <w:t>czki</w:t>
      </w:r>
      <w:proofErr w:type="spellEnd"/>
      <w:r w:rsidRPr="00B0782A">
        <w:rPr>
          <w:rFonts w:cs="Calibri"/>
          <w:bCs/>
          <w:sz w:val="24"/>
          <w:szCs w:val="24"/>
        </w:rPr>
        <w:t xml:space="preserve"> zgłasza i podpisuje osoba upoważniona z ramienia szkoły do podpisywania dokumentów w ramach projektu.</w:t>
      </w:r>
    </w:p>
    <w:p w14:paraId="3938FE37" w14:textId="77777777" w:rsidR="009205A7" w:rsidRPr="00B0782A" w:rsidRDefault="009205A7" w:rsidP="009205A7">
      <w:pPr>
        <w:numPr>
          <w:ilvl w:val="0"/>
          <w:numId w:val="7"/>
        </w:numPr>
        <w:spacing w:after="120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Rezygnację należy zgłosić Beneficjentowi niezwłocznie po zaistnieniu okoliczności powodujących rezygnację uczestnika/</w:t>
      </w:r>
      <w:proofErr w:type="spellStart"/>
      <w:r w:rsidRPr="00B0782A">
        <w:rPr>
          <w:rFonts w:cs="Calibri"/>
          <w:bCs/>
          <w:sz w:val="24"/>
          <w:szCs w:val="24"/>
        </w:rPr>
        <w:t>czki</w:t>
      </w:r>
      <w:proofErr w:type="spellEnd"/>
      <w:r w:rsidRPr="00B0782A">
        <w:rPr>
          <w:rFonts w:cs="Calibri"/>
          <w:bCs/>
          <w:sz w:val="24"/>
          <w:szCs w:val="24"/>
        </w:rPr>
        <w:t xml:space="preserve"> projektu.</w:t>
      </w:r>
    </w:p>
    <w:p w14:paraId="5A7D53C7" w14:textId="3C51706C" w:rsidR="009205A7" w:rsidRPr="009974EA" w:rsidRDefault="009205A7" w:rsidP="009205A7">
      <w:pPr>
        <w:numPr>
          <w:ilvl w:val="0"/>
          <w:numId w:val="7"/>
        </w:numPr>
        <w:spacing w:after="120"/>
        <w:rPr>
          <w:rFonts w:cs="Calibri"/>
          <w:bCs/>
          <w:sz w:val="24"/>
          <w:szCs w:val="24"/>
        </w:rPr>
      </w:pPr>
      <w:r w:rsidRPr="009974EA">
        <w:rPr>
          <w:rFonts w:cs="Calibri"/>
          <w:bCs/>
          <w:sz w:val="24"/>
          <w:szCs w:val="24"/>
        </w:rPr>
        <w:t>W przypadku rażącego naruszania przez Uczestnika/uczestniczkę obowiązków, a także naruszania zasad współżycia społecznego, Uczestnik/uczestniczka może zostać usunięty/a z listy uczestników</w:t>
      </w:r>
    </w:p>
    <w:p w14:paraId="1503E44B" w14:textId="77777777" w:rsidR="009205A7" w:rsidRPr="00B0782A" w:rsidRDefault="009205A7" w:rsidP="009205A7">
      <w:pPr>
        <w:numPr>
          <w:ilvl w:val="0"/>
          <w:numId w:val="7"/>
        </w:numPr>
        <w:spacing w:after="120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W przypadku nauczycieli i nauczycielek rezygnacja z form wsparcia może nastąpić tylko w uzasadnionych przypadkach, wynikających z przyczyn natury zdrowotnej lub innej uzasadnionej przyczyny losowej, nieznanej przez uczestnika/</w:t>
      </w:r>
      <w:proofErr w:type="spellStart"/>
      <w:r w:rsidRPr="00B0782A">
        <w:rPr>
          <w:rFonts w:cs="Calibri"/>
          <w:bCs/>
          <w:sz w:val="24"/>
          <w:szCs w:val="24"/>
        </w:rPr>
        <w:t>czki</w:t>
      </w:r>
      <w:proofErr w:type="spellEnd"/>
      <w:r w:rsidRPr="00B0782A">
        <w:rPr>
          <w:rFonts w:cs="Calibri"/>
          <w:bCs/>
          <w:sz w:val="24"/>
          <w:szCs w:val="24"/>
        </w:rPr>
        <w:t xml:space="preserve"> projektu przed złożeniem dokumentów aplikacyjnych do Projektu </w:t>
      </w:r>
    </w:p>
    <w:p w14:paraId="5159D368" w14:textId="77777777" w:rsidR="009205A7" w:rsidRPr="00B0782A" w:rsidRDefault="009205A7" w:rsidP="009205A7">
      <w:pPr>
        <w:rPr>
          <w:rFonts w:cs="Calibri"/>
          <w:b/>
        </w:rPr>
      </w:pPr>
    </w:p>
    <w:p w14:paraId="7E102587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  <w:r w:rsidRPr="00B0782A">
        <w:rPr>
          <w:rFonts w:cs="Calibri"/>
        </w:rPr>
        <w:t>§ 11</w:t>
      </w:r>
    </w:p>
    <w:p w14:paraId="4C7CA9B3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  <w:r w:rsidRPr="00B0782A">
        <w:rPr>
          <w:rFonts w:cs="Calibri"/>
        </w:rPr>
        <w:t>ZASADY MONITORINGU I KONTROLI</w:t>
      </w:r>
    </w:p>
    <w:p w14:paraId="65870307" w14:textId="12DD83C5" w:rsidR="009205A7" w:rsidRPr="00B0782A" w:rsidRDefault="009205A7" w:rsidP="009205A7">
      <w:pPr>
        <w:numPr>
          <w:ilvl w:val="0"/>
          <w:numId w:val="8"/>
        </w:numPr>
        <w:spacing w:after="120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Wszyscy uczestnicy i uczestniczki projektu mają obowiązek poddania się działaniom monitorującym w trakcie uczestnictwa w projekcie oraz po jego zakończeniu, w tym przekazania informacji dotyczących swojej sytuacji po zakończeniu udziału</w:t>
      </w:r>
      <w:r w:rsidR="009974EA">
        <w:rPr>
          <w:rFonts w:cs="Calibri"/>
          <w:bCs/>
          <w:sz w:val="24"/>
          <w:szCs w:val="24"/>
        </w:rPr>
        <w:t xml:space="preserve"> </w:t>
      </w:r>
      <w:r w:rsidRPr="00B0782A">
        <w:rPr>
          <w:rFonts w:cs="Calibri"/>
          <w:bCs/>
          <w:sz w:val="24"/>
          <w:szCs w:val="24"/>
        </w:rPr>
        <w:t>w projekcie (do 4 tygodni od zakończenia udziału) zgodnie z zakresem danych określonych w Wytycznych w zakresie monitorowania (tzw. wspólne wskaźniki rezultatu bezpośredniego).</w:t>
      </w:r>
    </w:p>
    <w:p w14:paraId="078C1CEE" w14:textId="77777777" w:rsidR="009205A7" w:rsidRPr="00B0782A" w:rsidRDefault="009205A7" w:rsidP="009205A7">
      <w:pPr>
        <w:numPr>
          <w:ilvl w:val="0"/>
          <w:numId w:val="8"/>
        </w:numPr>
        <w:spacing w:after="120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Uczestnicy/</w:t>
      </w:r>
      <w:proofErr w:type="spellStart"/>
      <w:r w:rsidRPr="00B0782A">
        <w:rPr>
          <w:rFonts w:cs="Calibri"/>
          <w:bCs/>
          <w:sz w:val="24"/>
          <w:szCs w:val="24"/>
        </w:rPr>
        <w:t>czki</w:t>
      </w:r>
      <w:proofErr w:type="spellEnd"/>
      <w:r w:rsidRPr="00B0782A">
        <w:rPr>
          <w:rFonts w:cs="Calibri"/>
          <w:bCs/>
          <w:sz w:val="24"/>
          <w:szCs w:val="24"/>
        </w:rPr>
        <w:t xml:space="preserve"> zobowiązani/e są do udzielania wszelkich informacji na temat realizacji poszczególnych form wsparcia Beneficjentowi i instytucjom zewnętrznym oraz osobom je reprezentującym upoważnionym do przeprowadzania monitoringu i kontroli.</w:t>
      </w:r>
    </w:p>
    <w:p w14:paraId="253E93D4" w14:textId="77777777" w:rsidR="009205A7" w:rsidRPr="00B0782A" w:rsidRDefault="009205A7" w:rsidP="009205A7">
      <w:pPr>
        <w:numPr>
          <w:ilvl w:val="0"/>
          <w:numId w:val="8"/>
        </w:numPr>
        <w:spacing w:after="120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Uczestnicy/</w:t>
      </w:r>
      <w:proofErr w:type="spellStart"/>
      <w:r w:rsidRPr="00B0782A">
        <w:rPr>
          <w:rFonts w:cs="Calibri"/>
          <w:bCs/>
          <w:sz w:val="24"/>
          <w:szCs w:val="24"/>
        </w:rPr>
        <w:t>czki</w:t>
      </w:r>
      <w:proofErr w:type="spellEnd"/>
      <w:r w:rsidRPr="00B0782A">
        <w:rPr>
          <w:rFonts w:cs="Calibri"/>
          <w:bCs/>
          <w:sz w:val="24"/>
          <w:szCs w:val="24"/>
        </w:rPr>
        <w:t xml:space="preserve"> zobowiązani/e są do rzetelnego wypełniania wszelkich dokumentów monitoringowych i ewaluacyjnych dostarczonych przez Beneficjenta, w tym ankiet dotyczących oceny wsparcia i jego rezultatów.</w:t>
      </w:r>
    </w:p>
    <w:p w14:paraId="3623A3E1" w14:textId="77777777" w:rsidR="009205A7" w:rsidRPr="00B0782A" w:rsidRDefault="009205A7" w:rsidP="009205A7">
      <w:pPr>
        <w:numPr>
          <w:ilvl w:val="0"/>
          <w:numId w:val="8"/>
        </w:numPr>
        <w:spacing w:after="120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Informacje zawarte w złożonych przez uczestników/</w:t>
      </w:r>
      <w:proofErr w:type="spellStart"/>
      <w:r w:rsidRPr="00B0782A">
        <w:rPr>
          <w:rFonts w:cs="Calibri"/>
          <w:bCs/>
          <w:sz w:val="24"/>
          <w:szCs w:val="24"/>
        </w:rPr>
        <w:t>czki</w:t>
      </w:r>
      <w:proofErr w:type="spellEnd"/>
      <w:r w:rsidRPr="00B0782A">
        <w:rPr>
          <w:rFonts w:cs="Calibri"/>
          <w:bCs/>
          <w:sz w:val="24"/>
          <w:szCs w:val="24"/>
        </w:rPr>
        <w:t xml:space="preserve"> dokumentach aplikacyjnych będą wykorzystywane do wywiązania się przez Beneficjenta z obowiązków sprawozdawczych z realizacji projektu wobec IZ.</w:t>
      </w:r>
    </w:p>
    <w:p w14:paraId="1052C822" w14:textId="77777777" w:rsidR="009205A7" w:rsidRPr="00B0782A" w:rsidRDefault="009205A7" w:rsidP="009205A7">
      <w:pPr>
        <w:rPr>
          <w:rFonts w:cs="Calibri"/>
          <w:b/>
          <w:sz w:val="24"/>
          <w:szCs w:val="24"/>
        </w:rPr>
      </w:pPr>
    </w:p>
    <w:p w14:paraId="52D46836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  <w:r w:rsidRPr="00B0782A">
        <w:rPr>
          <w:rFonts w:cs="Calibri"/>
        </w:rPr>
        <w:t>§ 12</w:t>
      </w:r>
    </w:p>
    <w:p w14:paraId="39AED1BC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  <w:r w:rsidRPr="00B0782A">
        <w:rPr>
          <w:rFonts w:cs="Calibri"/>
        </w:rPr>
        <w:t>POSTANOWIENIA KOŃCOWE</w:t>
      </w:r>
    </w:p>
    <w:p w14:paraId="02B0E547" w14:textId="77777777" w:rsidR="009205A7" w:rsidRPr="00B0782A" w:rsidRDefault="009205A7" w:rsidP="009205A7">
      <w:pPr>
        <w:numPr>
          <w:ilvl w:val="1"/>
          <w:numId w:val="8"/>
        </w:numPr>
        <w:spacing w:after="120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Regulamin wchodzi w życie z dniem podpisania.</w:t>
      </w:r>
    </w:p>
    <w:p w14:paraId="57588F50" w14:textId="77777777" w:rsidR="009205A7" w:rsidRPr="00B0782A" w:rsidRDefault="009205A7" w:rsidP="009205A7">
      <w:pPr>
        <w:numPr>
          <w:ilvl w:val="1"/>
          <w:numId w:val="8"/>
        </w:numPr>
        <w:spacing w:after="120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t>W kwestiach nieuregulowanych niniejszym regulaminem oraz w sytuacjach spornych prawo do podjęcia ostatecznej decyzji posiada Beneficjent.</w:t>
      </w:r>
    </w:p>
    <w:p w14:paraId="7B7EC495" w14:textId="77777777" w:rsidR="009205A7" w:rsidRPr="00B0782A" w:rsidRDefault="009205A7" w:rsidP="009205A7">
      <w:pPr>
        <w:numPr>
          <w:ilvl w:val="1"/>
          <w:numId w:val="8"/>
        </w:numPr>
        <w:spacing w:after="120"/>
        <w:rPr>
          <w:rFonts w:cs="Calibri"/>
          <w:bCs/>
          <w:sz w:val="24"/>
          <w:szCs w:val="24"/>
        </w:rPr>
      </w:pPr>
      <w:r w:rsidRPr="00B0782A">
        <w:rPr>
          <w:rFonts w:cs="Calibri"/>
          <w:bCs/>
          <w:sz w:val="24"/>
          <w:szCs w:val="24"/>
        </w:rPr>
        <w:lastRenderedPageBreak/>
        <w:t>Wszelkie zmiany regulaminu wymagają formy pisemnej i poinformowania uczestników/uczestniczek projektu poprzez zamieszczenie informacji na stronie internetowej Beneficjenta oraz na stronie internetowej Partnera.</w:t>
      </w:r>
    </w:p>
    <w:p w14:paraId="494874C6" w14:textId="77777777" w:rsidR="009205A7" w:rsidRPr="00B0782A" w:rsidRDefault="009205A7" w:rsidP="009205A7">
      <w:pPr>
        <w:rPr>
          <w:rFonts w:cs="Calibri"/>
          <w:b/>
          <w:sz w:val="24"/>
          <w:szCs w:val="24"/>
        </w:rPr>
      </w:pPr>
    </w:p>
    <w:p w14:paraId="7BB4B874" w14:textId="77777777" w:rsidR="009205A7" w:rsidRPr="00B0782A" w:rsidRDefault="009205A7" w:rsidP="009205A7">
      <w:pPr>
        <w:rPr>
          <w:rFonts w:cs="Calibri"/>
          <w:b/>
        </w:rPr>
      </w:pPr>
    </w:p>
    <w:p w14:paraId="5F1522E4" w14:textId="77777777" w:rsidR="009205A7" w:rsidRPr="00B0782A" w:rsidRDefault="009205A7" w:rsidP="009205A7">
      <w:pPr>
        <w:rPr>
          <w:rFonts w:cs="Calibri"/>
          <w:b/>
        </w:rPr>
      </w:pPr>
    </w:p>
    <w:p w14:paraId="48E85C45" w14:textId="77777777" w:rsidR="009205A7" w:rsidRPr="00B0782A" w:rsidRDefault="009205A7" w:rsidP="009205A7">
      <w:pPr>
        <w:rPr>
          <w:rFonts w:cs="Calibri"/>
          <w:b/>
        </w:rPr>
      </w:pPr>
    </w:p>
    <w:p w14:paraId="15289BEF" w14:textId="77777777" w:rsidR="009205A7" w:rsidRPr="00B0782A" w:rsidRDefault="009205A7" w:rsidP="009205A7">
      <w:pPr>
        <w:pStyle w:val="naglowek-regulamin"/>
        <w:spacing w:line="276" w:lineRule="auto"/>
        <w:rPr>
          <w:rFonts w:cs="Calibri"/>
        </w:rPr>
      </w:pPr>
      <w:r w:rsidRPr="00B0782A">
        <w:rPr>
          <w:rFonts w:cs="Calibri"/>
        </w:rPr>
        <w:t>ZAŁĄCZNIKI:</w:t>
      </w:r>
    </w:p>
    <w:p w14:paraId="51F2E3A2" w14:textId="77777777" w:rsidR="009205A7" w:rsidRPr="00B0782A" w:rsidRDefault="009205A7" w:rsidP="009205A7">
      <w:pPr>
        <w:numPr>
          <w:ilvl w:val="2"/>
          <w:numId w:val="8"/>
        </w:numPr>
        <w:rPr>
          <w:rFonts w:cs="Calibri"/>
          <w:sz w:val="24"/>
          <w:szCs w:val="24"/>
        </w:rPr>
      </w:pPr>
      <w:r w:rsidRPr="00B0782A">
        <w:rPr>
          <w:rFonts w:cs="Calibri"/>
          <w:sz w:val="24"/>
          <w:szCs w:val="24"/>
        </w:rPr>
        <w:t>Załącznik nr 1a – wzór formularza zgłoszeniowego dla ucznia/uczennicy</w:t>
      </w:r>
    </w:p>
    <w:p w14:paraId="6E13A673" w14:textId="77777777" w:rsidR="009205A7" w:rsidRPr="00B0782A" w:rsidRDefault="009205A7" w:rsidP="009205A7">
      <w:pPr>
        <w:numPr>
          <w:ilvl w:val="2"/>
          <w:numId w:val="8"/>
        </w:numPr>
        <w:rPr>
          <w:rFonts w:cs="Calibri"/>
          <w:sz w:val="24"/>
          <w:szCs w:val="24"/>
        </w:rPr>
      </w:pPr>
      <w:r w:rsidRPr="00B0782A">
        <w:rPr>
          <w:rFonts w:cs="Calibri"/>
          <w:sz w:val="24"/>
          <w:szCs w:val="24"/>
        </w:rPr>
        <w:t>Załącznik nr 1b – wzór formularza zgłoszeniowego dla nauczyciela/nauczycielki</w:t>
      </w:r>
    </w:p>
    <w:p w14:paraId="02E57980" w14:textId="77777777" w:rsidR="009205A7" w:rsidRPr="00B0782A" w:rsidRDefault="009205A7" w:rsidP="009205A7">
      <w:pPr>
        <w:numPr>
          <w:ilvl w:val="2"/>
          <w:numId w:val="8"/>
        </w:numPr>
        <w:rPr>
          <w:rFonts w:cs="Calibri"/>
          <w:sz w:val="24"/>
          <w:szCs w:val="24"/>
        </w:rPr>
      </w:pPr>
      <w:r w:rsidRPr="00B0782A">
        <w:rPr>
          <w:sz w:val="24"/>
          <w:szCs w:val="24"/>
        </w:rPr>
        <w:t>Oświadczenia kandydata/</w:t>
      </w:r>
      <w:proofErr w:type="spellStart"/>
      <w:r w:rsidRPr="00B0782A">
        <w:rPr>
          <w:sz w:val="24"/>
          <w:szCs w:val="24"/>
        </w:rPr>
        <w:t>tki</w:t>
      </w:r>
      <w:proofErr w:type="spellEnd"/>
      <w:r w:rsidRPr="00B0782A">
        <w:rPr>
          <w:sz w:val="24"/>
          <w:szCs w:val="24"/>
        </w:rPr>
        <w:t xml:space="preserve"> o zgodzie na przetwarzanie danych osobowych </w:t>
      </w:r>
      <w:r w:rsidRPr="00B0782A">
        <w:rPr>
          <w:rFonts w:cs="Calibri"/>
          <w:sz w:val="24"/>
          <w:szCs w:val="24"/>
        </w:rPr>
        <w:t>wraz  z obowiązkiem informacyjnym realizowanym w związku z art. 13 i art. 14 Rozporządzenia Parlamentu Europejskiego i Rady (UE) 2016/679;</w:t>
      </w:r>
    </w:p>
    <w:p w14:paraId="3872D062" w14:textId="77777777" w:rsidR="009205A7" w:rsidRPr="00B0782A" w:rsidRDefault="009205A7" w:rsidP="009205A7">
      <w:pPr>
        <w:numPr>
          <w:ilvl w:val="2"/>
          <w:numId w:val="8"/>
        </w:numPr>
        <w:rPr>
          <w:rFonts w:cs="Calibri"/>
          <w:sz w:val="24"/>
          <w:szCs w:val="24"/>
        </w:rPr>
      </w:pPr>
      <w:r w:rsidRPr="00B0782A">
        <w:rPr>
          <w:rFonts w:cs="Calibri"/>
          <w:sz w:val="24"/>
          <w:szCs w:val="24"/>
        </w:rPr>
        <w:t>Załącznik nr 3 – Opinia wychowawcy klasy/pedagoga/psychologa szkolnego/innego specjalisty dotycząca indywidualnej potrzeby udziału ucznia/uczennicy w projekcie</w:t>
      </w:r>
    </w:p>
    <w:p w14:paraId="27B111E1" w14:textId="77777777" w:rsidR="009205A7" w:rsidRPr="00B0782A" w:rsidRDefault="009205A7" w:rsidP="009205A7">
      <w:pPr>
        <w:numPr>
          <w:ilvl w:val="2"/>
          <w:numId w:val="8"/>
        </w:numPr>
        <w:rPr>
          <w:rFonts w:cs="Calibri"/>
          <w:sz w:val="24"/>
          <w:szCs w:val="24"/>
        </w:rPr>
      </w:pPr>
      <w:r w:rsidRPr="00B0782A">
        <w:rPr>
          <w:rFonts w:cs="Calibri"/>
          <w:sz w:val="24"/>
          <w:szCs w:val="24"/>
        </w:rPr>
        <w:t>Załącznik nr 4 – formularz rezygnacji</w:t>
      </w:r>
    </w:p>
    <w:p w14:paraId="4F0799C9" w14:textId="77777777" w:rsidR="007B10C4" w:rsidRDefault="007B10C4"/>
    <w:sectPr w:rsidR="007B10C4" w:rsidSect="00477A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871" w:right="720" w:bottom="851" w:left="720" w:header="284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0EC6F" w14:textId="77777777" w:rsidR="00D544AD" w:rsidRDefault="00D544AD">
      <w:pPr>
        <w:spacing w:after="0" w:line="240" w:lineRule="auto"/>
      </w:pPr>
      <w:r>
        <w:separator/>
      </w:r>
    </w:p>
  </w:endnote>
  <w:endnote w:type="continuationSeparator" w:id="0">
    <w:p w14:paraId="3F0655B9" w14:textId="77777777" w:rsidR="00D544AD" w:rsidRDefault="00D5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745F" w14:textId="77777777" w:rsidR="00177A17" w:rsidRDefault="00177A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864443"/>
      <w:docPartObj>
        <w:docPartGallery w:val="Page Numbers (Bottom of Page)"/>
        <w:docPartUnique/>
      </w:docPartObj>
    </w:sdtPr>
    <w:sdtContent>
      <w:p w14:paraId="0CE3F46D" w14:textId="77777777" w:rsidR="00CB6F03" w:rsidRDefault="007B10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5A7">
          <w:rPr>
            <w:noProof/>
          </w:rPr>
          <w:t>3</w:t>
        </w:r>
        <w:r>
          <w:fldChar w:fldCharType="end"/>
        </w:r>
      </w:p>
    </w:sdtContent>
  </w:sdt>
  <w:p w14:paraId="2024C2E1" w14:textId="77777777" w:rsidR="00CB6F03" w:rsidRDefault="00CB6F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8604" w14:textId="77777777" w:rsidR="00177A17" w:rsidRDefault="00177A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67D3C" w14:textId="77777777" w:rsidR="00D544AD" w:rsidRDefault="00D544AD">
      <w:pPr>
        <w:spacing w:after="0" w:line="240" w:lineRule="auto"/>
      </w:pPr>
      <w:r>
        <w:separator/>
      </w:r>
    </w:p>
  </w:footnote>
  <w:footnote w:type="continuationSeparator" w:id="0">
    <w:p w14:paraId="7C35EAEA" w14:textId="77777777" w:rsidR="00D544AD" w:rsidRDefault="00D5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21F2" w14:textId="77777777" w:rsidR="00177A17" w:rsidRDefault="00177A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56E5" w14:textId="7B078155" w:rsidR="00CB6F03" w:rsidRDefault="00245E40">
    <w:pPr>
      <w:pStyle w:val="Nagwek"/>
    </w:pPr>
    <w:r>
      <w:rPr>
        <w:noProof/>
      </w:rPr>
      <w:drawing>
        <wp:inline distT="0" distB="0" distL="0" distR="0" wp14:anchorId="69F99A14" wp14:editId="167F6706">
          <wp:extent cx="6645910" cy="570865"/>
          <wp:effectExtent l="0" t="0" r="0" b="0"/>
          <wp:docPr id="1296241719" name="Obraz 1" descr="Zestawienie wymaganych logotypów, w kolejności od lewej: logo Fundusze Europejskie dla Małopolski, flaga Rzeczpospolitej Polskiej, flaga Unii Europejskiej z informacją: dofinansowane przez Unię Europejską, logotyp Małopol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241719" name="Obraz 1" descr="Zestawienie wymaganych logotypów, w kolejności od lewej: logo Fundusze Europejskie dla Małopolski, flaga Rzeczpospolitej Polskiej, flaga Unii Europejskiej z informacją: dofinansowane przez Unię Europejską, logotyp Małopolski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1089" w14:textId="77777777" w:rsidR="00177A17" w:rsidRDefault="00177A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BC9"/>
    <w:multiLevelType w:val="hybridMultilevel"/>
    <w:tmpl w:val="68527C20"/>
    <w:lvl w:ilvl="0" w:tplc="E3BC6242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BC6901C">
      <w:start w:val="1"/>
      <w:numFmt w:val="decimal"/>
      <w:lvlText w:val="%2)"/>
      <w:lvlJc w:val="left"/>
      <w:pPr>
        <w:ind w:left="839" w:hanging="360"/>
      </w:pPr>
      <w:rPr>
        <w:rFonts w:asciiTheme="minorHAnsi" w:eastAsia="Liberation Sans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5E0FC68">
      <w:numFmt w:val="bullet"/>
      <w:lvlText w:val="•"/>
      <w:lvlJc w:val="left"/>
      <w:pPr>
        <w:ind w:left="1856" w:hanging="360"/>
      </w:pPr>
      <w:rPr>
        <w:lang w:val="pl-PL" w:eastAsia="en-US" w:bidi="ar-SA"/>
      </w:rPr>
    </w:lvl>
    <w:lvl w:ilvl="3" w:tplc="BE36C26E">
      <w:numFmt w:val="bullet"/>
      <w:lvlText w:val="•"/>
      <w:lvlJc w:val="left"/>
      <w:pPr>
        <w:ind w:left="2872" w:hanging="360"/>
      </w:pPr>
      <w:rPr>
        <w:lang w:val="pl-PL" w:eastAsia="en-US" w:bidi="ar-SA"/>
      </w:rPr>
    </w:lvl>
    <w:lvl w:ilvl="4" w:tplc="85266180">
      <w:numFmt w:val="bullet"/>
      <w:lvlText w:val="•"/>
      <w:lvlJc w:val="left"/>
      <w:pPr>
        <w:ind w:left="3888" w:hanging="360"/>
      </w:pPr>
      <w:rPr>
        <w:lang w:val="pl-PL" w:eastAsia="en-US" w:bidi="ar-SA"/>
      </w:rPr>
    </w:lvl>
    <w:lvl w:ilvl="5" w:tplc="DEF8896C">
      <w:numFmt w:val="bullet"/>
      <w:lvlText w:val="•"/>
      <w:lvlJc w:val="left"/>
      <w:pPr>
        <w:ind w:left="4904" w:hanging="360"/>
      </w:pPr>
      <w:rPr>
        <w:lang w:val="pl-PL" w:eastAsia="en-US" w:bidi="ar-SA"/>
      </w:rPr>
    </w:lvl>
    <w:lvl w:ilvl="6" w:tplc="9154D9BA">
      <w:numFmt w:val="bullet"/>
      <w:lvlText w:val="•"/>
      <w:lvlJc w:val="left"/>
      <w:pPr>
        <w:ind w:left="5921" w:hanging="360"/>
      </w:pPr>
      <w:rPr>
        <w:lang w:val="pl-PL" w:eastAsia="en-US" w:bidi="ar-SA"/>
      </w:rPr>
    </w:lvl>
    <w:lvl w:ilvl="7" w:tplc="69987D7A">
      <w:numFmt w:val="bullet"/>
      <w:lvlText w:val="•"/>
      <w:lvlJc w:val="left"/>
      <w:pPr>
        <w:ind w:left="6937" w:hanging="360"/>
      </w:pPr>
      <w:rPr>
        <w:lang w:val="pl-PL" w:eastAsia="en-US" w:bidi="ar-SA"/>
      </w:rPr>
    </w:lvl>
    <w:lvl w:ilvl="8" w:tplc="243A27CA">
      <w:numFmt w:val="bullet"/>
      <w:lvlText w:val="•"/>
      <w:lvlJc w:val="left"/>
      <w:pPr>
        <w:ind w:left="7953" w:hanging="360"/>
      </w:pPr>
      <w:rPr>
        <w:lang w:val="pl-PL" w:eastAsia="en-US" w:bidi="ar-SA"/>
      </w:rPr>
    </w:lvl>
  </w:abstractNum>
  <w:abstractNum w:abstractNumId="1" w15:restartNumberingAfterBreak="0">
    <w:nsid w:val="0A743D57"/>
    <w:multiLevelType w:val="hybridMultilevel"/>
    <w:tmpl w:val="245C5092"/>
    <w:lvl w:ilvl="0" w:tplc="64662E28">
      <w:start w:val="1"/>
      <w:numFmt w:val="lowerLetter"/>
      <w:lvlText w:val="%1)"/>
      <w:lvlJc w:val="left"/>
      <w:pPr>
        <w:ind w:left="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5" w:hanging="360"/>
      </w:pPr>
    </w:lvl>
    <w:lvl w:ilvl="2" w:tplc="0415001B" w:tentative="1">
      <w:start w:val="1"/>
      <w:numFmt w:val="lowerRoman"/>
      <w:lvlText w:val="%3."/>
      <w:lvlJc w:val="right"/>
      <w:pPr>
        <w:ind w:left="2345" w:hanging="180"/>
      </w:pPr>
    </w:lvl>
    <w:lvl w:ilvl="3" w:tplc="0415000F" w:tentative="1">
      <w:start w:val="1"/>
      <w:numFmt w:val="decimal"/>
      <w:lvlText w:val="%4."/>
      <w:lvlJc w:val="left"/>
      <w:pPr>
        <w:ind w:left="3065" w:hanging="360"/>
      </w:pPr>
    </w:lvl>
    <w:lvl w:ilvl="4" w:tplc="04150019" w:tentative="1">
      <w:start w:val="1"/>
      <w:numFmt w:val="lowerLetter"/>
      <w:lvlText w:val="%5."/>
      <w:lvlJc w:val="left"/>
      <w:pPr>
        <w:ind w:left="3785" w:hanging="360"/>
      </w:pPr>
    </w:lvl>
    <w:lvl w:ilvl="5" w:tplc="0415001B" w:tentative="1">
      <w:start w:val="1"/>
      <w:numFmt w:val="lowerRoman"/>
      <w:lvlText w:val="%6."/>
      <w:lvlJc w:val="right"/>
      <w:pPr>
        <w:ind w:left="4505" w:hanging="180"/>
      </w:pPr>
    </w:lvl>
    <w:lvl w:ilvl="6" w:tplc="0415000F" w:tentative="1">
      <w:start w:val="1"/>
      <w:numFmt w:val="decimal"/>
      <w:lvlText w:val="%7."/>
      <w:lvlJc w:val="left"/>
      <w:pPr>
        <w:ind w:left="5225" w:hanging="360"/>
      </w:pPr>
    </w:lvl>
    <w:lvl w:ilvl="7" w:tplc="04150019" w:tentative="1">
      <w:start w:val="1"/>
      <w:numFmt w:val="lowerLetter"/>
      <w:lvlText w:val="%8."/>
      <w:lvlJc w:val="left"/>
      <w:pPr>
        <w:ind w:left="5945" w:hanging="360"/>
      </w:pPr>
    </w:lvl>
    <w:lvl w:ilvl="8" w:tplc="041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2" w15:restartNumberingAfterBreak="0">
    <w:nsid w:val="10CD451B"/>
    <w:multiLevelType w:val="hybridMultilevel"/>
    <w:tmpl w:val="3F589544"/>
    <w:lvl w:ilvl="0" w:tplc="B504C748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4FA07C6">
      <w:start w:val="1"/>
      <w:numFmt w:val="decimal"/>
      <w:lvlText w:val="%2)"/>
      <w:lvlJc w:val="left"/>
      <w:pPr>
        <w:ind w:left="993" w:hanging="425"/>
      </w:pPr>
      <w:rPr>
        <w:spacing w:val="0"/>
        <w:w w:val="100"/>
        <w:lang w:val="pl-PL" w:eastAsia="en-US" w:bidi="ar-SA"/>
      </w:rPr>
    </w:lvl>
    <w:lvl w:ilvl="2" w:tplc="7902BB5A">
      <w:numFmt w:val="bullet"/>
      <w:lvlText w:val="•"/>
      <w:lvlJc w:val="left"/>
      <w:pPr>
        <w:ind w:left="1980" w:hanging="425"/>
      </w:pPr>
      <w:rPr>
        <w:lang w:val="pl-PL" w:eastAsia="en-US" w:bidi="ar-SA"/>
      </w:rPr>
    </w:lvl>
    <w:lvl w:ilvl="3" w:tplc="16400240">
      <w:numFmt w:val="bullet"/>
      <w:lvlText w:val="•"/>
      <w:lvlJc w:val="left"/>
      <w:pPr>
        <w:ind w:left="2981" w:hanging="425"/>
      </w:pPr>
      <w:rPr>
        <w:lang w:val="pl-PL" w:eastAsia="en-US" w:bidi="ar-SA"/>
      </w:rPr>
    </w:lvl>
    <w:lvl w:ilvl="4" w:tplc="C60067F2">
      <w:numFmt w:val="bullet"/>
      <w:lvlText w:val="•"/>
      <w:lvlJc w:val="left"/>
      <w:pPr>
        <w:ind w:left="3982" w:hanging="425"/>
      </w:pPr>
      <w:rPr>
        <w:lang w:val="pl-PL" w:eastAsia="en-US" w:bidi="ar-SA"/>
      </w:rPr>
    </w:lvl>
    <w:lvl w:ilvl="5" w:tplc="41781E0E">
      <w:numFmt w:val="bullet"/>
      <w:lvlText w:val="•"/>
      <w:lvlJc w:val="left"/>
      <w:pPr>
        <w:ind w:left="4982" w:hanging="425"/>
      </w:pPr>
      <w:rPr>
        <w:lang w:val="pl-PL" w:eastAsia="en-US" w:bidi="ar-SA"/>
      </w:rPr>
    </w:lvl>
    <w:lvl w:ilvl="6" w:tplc="7A28AEFA">
      <w:numFmt w:val="bullet"/>
      <w:lvlText w:val="•"/>
      <w:lvlJc w:val="left"/>
      <w:pPr>
        <w:ind w:left="5983" w:hanging="425"/>
      </w:pPr>
      <w:rPr>
        <w:lang w:val="pl-PL" w:eastAsia="en-US" w:bidi="ar-SA"/>
      </w:rPr>
    </w:lvl>
    <w:lvl w:ilvl="7" w:tplc="258E377E">
      <w:numFmt w:val="bullet"/>
      <w:lvlText w:val="•"/>
      <w:lvlJc w:val="left"/>
      <w:pPr>
        <w:ind w:left="6984" w:hanging="425"/>
      </w:pPr>
      <w:rPr>
        <w:lang w:val="pl-PL" w:eastAsia="en-US" w:bidi="ar-SA"/>
      </w:rPr>
    </w:lvl>
    <w:lvl w:ilvl="8" w:tplc="5C98B844">
      <w:numFmt w:val="bullet"/>
      <w:lvlText w:val="•"/>
      <w:lvlJc w:val="left"/>
      <w:pPr>
        <w:ind w:left="7984" w:hanging="425"/>
      </w:pPr>
      <w:rPr>
        <w:lang w:val="pl-PL" w:eastAsia="en-US" w:bidi="ar-SA"/>
      </w:rPr>
    </w:lvl>
  </w:abstractNum>
  <w:abstractNum w:abstractNumId="3" w15:restartNumberingAfterBreak="0">
    <w:nsid w:val="230818ED"/>
    <w:multiLevelType w:val="hybridMultilevel"/>
    <w:tmpl w:val="C4ACAE36"/>
    <w:lvl w:ilvl="0" w:tplc="CBC61320">
      <w:start w:val="1"/>
      <w:numFmt w:val="decimal"/>
      <w:lvlText w:val="%1."/>
      <w:lvlJc w:val="left"/>
      <w:pPr>
        <w:ind w:left="686" w:hanging="567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81C8214">
      <w:start w:val="1"/>
      <w:numFmt w:val="decimal"/>
      <w:lvlText w:val="%2."/>
      <w:lvlJc w:val="left"/>
      <w:pPr>
        <w:ind w:left="686" w:hanging="425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AB046DBE">
      <w:start w:val="1"/>
      <w:numFmt w:val="decimal"/>
      <w:lvlText w:val="%3."/>
      <w:lvlJc w:val="left"/>
      <w:pPr>
        <w:ind w:left="83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C3E4885C">
      <w:numFmt w:val="bullet"/>
      <w:lvlText w:val="•"/>
      <w:lvlJc w:val="left"/>
      <w:pPr>
        <w:ind w:left="2872" w:hanging="360"/>
      </w:pPr>
      <w:rPr>
        <w:lang w:val="pl-PL" w:eastAsia="en-US" w:bidi="ar-SA"/>
      </w:rPr>
    </w:lvl>
    <w:lvl w:ilvl="4" w:tplc="BDAA967A">
      <w:numFmt w:val="bullet"/>
      <w:lvlText w:val="•"/>
      <w:lvlJc w:val="left"/>
      <w:pPr>
        <w:ind w:left="3888" w:hanging="360"/>
      </w:pPr>
      <w:rPr>
        <w:lang w:val="pl-PL" w:eastAsia="en-US" w:bidi="ar-SA"/>
      </w:rPr>
    </w:lvl>
    <w:lvl w:ilvl="5" w:tplc="5E6A63B0">
      <w:numFmt w:val="bullet"/>
      <w:lvlText w:val="•"/>
      <w:lvlJc w:val="left"/>
      <w:pPr>
        <w:ind w:left="4904" w:hanging="360"/>
      </w:pPr>
      <w:rPr>
        <w:lang w:val="pl-PL" w:eastAsia="en-US" w:bidi="ar-SA"/>
      </w:rPr>
    </w:lvl>
    <w:lvl w:ilvl="6" w:tplc="EC809E88">
      <w:numFmt w:val="bullet"/>
      <w:lvlText w:val="•"/>
      <w:lvlJc w:val="left"/>
      <w:pPr>
        <w:ind w:left="5921" w:hanging="360"/>
      </w:pPr>
      <w:rPr>
        <w:lang w:val="pl-PL" w:eastAsia="en-US" w:bidi="ar-SA"/>
      </w:rPr>
    </w:lvl>
    <w:lvl w:ilvl="7" w:tplc="5AF6FA94">
      <w:numFmt w:val="bullet"/>
      <w:lvlText w:val="•"/>
      <w:lvlJc w:val="left"/>
      <w:pPr>
        <w:ind w:left="6937" w:hanging="360"/>
      </w:pPr>
      <w:rPr>
        <w:lang w:val="pl-PL" w:eastAsia="en-US" w:bidi="ar-SA"/>
      </w:rPr>
    </w:lvl>
    <w:lvl w:ilvl="8" w:tplc="8758C498">
      <w:numFmt w:val="bullet"/>
      <w:lvlText w:val="•"/>
      <w:lvlJc w:val="left"/>
      <w:pPr>
        <w:ind w:left="7953" w:hanging="360"/>
      </w:pPr>
      <w:rPr>
        <w:lang w:val="pl-PL" w:eastAsia="en-US" w:bidi="ar-SA"/>
      </w:rPr>
    </w:lvl>
  </w:abstractNum>
  <w:abstractNum w:abstractNumId="4" w15:restartNumberingAfterBreak="0">
    <w:nsid w:val="290559F1"/>
    <w:multiLevelType w:val="hybridMultilevel"/>
    <w:tmpl w:val="449C6538"/>
    <w:lvl w:ilvl="0" w:tplc="3600F1E6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C2BC1B58">
      <w:start w:val="1"/>
      <w:numFmt w:val="decimal"/>
      <w:lvlText w:val="%2)"/>
      <w:lvlJc w:val="left"/>
      <w:pPr>
        <w:ind w:left="970" w:hanging="491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410DA54">
      <w:start w:val="1"/>
      <w:numFmt w:val="lowerLetter"/>
      <w:lvlText w:val="%3)"/>
      <w:lvlJc w:val="left"/>
      <w:pPr>
        <w:ind w:left="1395" w:hanging="426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6FFE07A6">
      <w:numFmt w:val="bullet"/>
      <w:lvlText w:val="-"/>
      <w:lvlJc w:val="left"/>
      <w:pPr>
        <w:ind w:left="1962" w:hanging="283"/>
      </w:pPr>
      <w:rPr>
        <w:rFonts w:ascii="OpenSymbol" w:eastAsia="OpenSymbol" w:cs="OpenSymbol" w:hint="eastAsia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 w:tplc="ABCAF6F2">
      <w:numFmt w:val="bullet"/>
      <w:lvlText w:val="•"/>
      <w:lvlJc w:val="left"/>
      <w:pPr>
        <w:ind w:left="1540" w:hanging="283"/>
      </w:pPr>
      <w:rPr>
        <w:lang w:val="pl-PL" w:eastAsia="en-US" w:bidi="ar-SA"/>
      </w:rPr>
    </w:lvl>
    <w:lvl w:ilvl="5" w:tplc="4FB2D086">
      <w:numFmt w:val="bullet"/>
      <w:lvlText w:val="•"/>
      <w:lvlJc w:val="left"/>
      <w:pPr>
        <w:ind w:left="1960" w:hanging="283"/>
      </w:pPr>
      <w:rPr>
        <w:lang w:val="pl-PL" w:eastAsia="en-US" w:bidi="ar-SA"/>
      </w:rPr>
    </w:lvl>
    <w:lvl w:ilvl="6" w:tplc="45C032E2">
      <w:numFmt w:val="bullet"/>
      <w:lvlText w:val="•"/>
      <w:lvlJc w:val="left"/>
      <w:pPr>
        <w:ind w:left="3565" w:hanging="283"/>
      </w:pPr>
      <w:rPr>
        <w:lang w:val="pl-PL" w:eastAsia="en-US" w:bidi="ar-SA"/>
      </w:rPr>
    </w:lvl>
    <w:lvl w:ilvl="7" w:tplc="68BC64C4">
      <w:numFmt w:val="bullet"/>
      <w:lvlText w:val="•"/>
      <w:lvlJc w:val="left"/>
      <w:pPr>
        <w:ind w:left="5170" w:hanging="283"/>
      </w:pPr>
      <w:rPr>
        <w:lang w:val="pl-PL" w:eastAsia="en-US" w:bidi="ar-SA"/>
      </w:rPr>
    </w:lvl>
    <w:lvl w:ilvl="8" w:tplc="2B00E648">
      <w:numFmt w:val="bullet"/>
      <w:lvlText w:val="•"/>
      <w:lvlJc w:val="left"/>
      <w:pPr>
        <w:ind w:left="6775" w:hanging="283"/>
      </w:pPr>
      <w:rPr>
        <w:lang w:val="pl-PL" w:eastAsia="en-US" w:bidi="ar-SA"/>
      </w:rPr>
    </w:lvl>
  </w:abstractNum>
  <w:abstractNum w:abstractNumId="5" w15:restartNumberingAfterBreak="0">
    <w:nsid w:val="3412465B"/>
    <w:multiLevelType w:val="hybridMultilevel"/>
    <w:tmpl w:val="449C6538"/>
    <w:lvl w:ilvl="0" w:tplc="FFFFFFFF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970" w:hanging="491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start w:val="1"/>
      <w:numFmt w:val="lowerLetter"/>
      <w:lvlText w:val="%3)"/>
      <w:lvlJc w:val="left"/>
      <w:pPr>
        <w:ind w:left="1395" w:hanging="426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FFFFFFF">
      <w:numFmt w:val="bullet"/>
      <w:lvlText w:val="-"/>
      <w:lvlJc w:val="left"/>
      <w:pPr>
        <w:ind w:left="1962" w:hanging="283"/>
      </w:pPr>
      <w:rPr>
        <w:rFonts w:ascii="OpenSymbol" w:eastAsia="OpenSymbol" w:cs="OpenSymbol" w:hint="eastAsia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 w:tplc="FFFFFFFF">
      <w:numFmt w:val="bullet"/>
      <w:lvlText w:val="•"/>
      <w:lvlJc w:val="left"/>
      <w:pPr>
        <w:ind w:left="1540" w:hanging="283"/>
      </w:pPr>
      <w:rPr>
        <w:lang w:val="pl-PL" w:eastAsia="en-US" w:bidi="ar-SA"/>
      </w:rPr>
    </w:lvl>
    <w:lvl w:ilvl="5" w:tplc="FFFFFFFF">
      <w:numFmt w:val="bullet"/>
      <w:lvlText w:val="•"/>
      <w:lvlJc w:val="left"/>
      <w:pPr>
        <w:ind w:left="1960" w:hanging="283"/>
      </w:pPr>
      <w:rPr>
        <w:lang w:val="pl-PL" w:eastAsia="en-US" w:bidi="ar-SA"/>
      </w:rPr>
    </w:lvl>
    <w:lvl w:ilvl="6" w:tplc="FFFFFFFF">
      <w:numFmt w:val="bullet"/>
      <w:lvlText w:val="•"/>
      <w:lvlJc w:val="left"/>
      <w:pPr>
        <w:ind w:left="3565" w:hanging="283"/>
      </w:pPr>
      <w:rPr>
        <w:lang w:val="pl-PL" w:eastAsia="en-US" w:bidi="ar-SA"/>
      </w:rPr>
    </w:lvl>
    <w:lvl w:ilvl="7" w:tplc="FFFFFFFF">
      <w:numFmt w:val="bullet"/>
      <w:lvlText w:val="•"/>
      <w:lvlJc w:val="left"/>
      <w:pPr>
        <w:ind w:left="5170" w:hanging="283"/>
      </w:pPr>
      <w:rPr>
        <w:lang w:val="pl-PL" w:eastAsia="en-US" w:bidi="ar-SA"/>
      </w:rPr>
    </w:lvl>
    <w:lvl w:ilvl="8" w:tplc="FFFFFFFF">
      <w:numFmt w:val="bullet"/>
      <w:lvlText w:val="•"/>
      <w:lvlJc w:val="left"/>
      <w:pPr>
        <w:ind w:left="6775" w:hanging="283"/>
      </w:pPr>
      <w:rPr>
        <w:lang w:val="pl-PL" w:eastAsia="en-US" w:bidi="ar-SA"/>
      </w:rPr>
    </w:lvl>
  </w:abstractNum>
  <w:abstractNum w:abstractNumId="6" w15:restartNumberingAfterBreak="0">
    <w:nsid w:val="3F8171FC"/>
    <w:multiLevelType w:val="hybridMultilevel"/>
    <w:tmpl w:val="3F589544"/>
    <w:lvl w:ilvl="0" w:tplc="FFFFFFFF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993" w:hanging="425"/>
      </w:pPr>
      <w:rPr>
        <w:spacing w:val="0"/>
        <w:w w:val="100"/>
        <w:lang w:val="pl-PL" w:eastAsia="en-US" w:bidi="ar-SA"/>
      </w:rPr>
    </w:lvl>
    <w:lvl w:ilvl="2" w:tplc="FFFFFFFF">
      <w:numFmt w:val="bullet"/>
      <w:lvlText w:val="•"/>
      <w:lvlJc w:val="left"/>
      <w:pPr>
        <w:ind w:left="1980" w:hanging="425"/>
      </w:pPr>
      <w:rPr>
        <w:lang w:val="pl-PL" w:eastAsia="en-US" w:bidi="ar-SA"/>
      </w:rPr>
    </w:lvl>
    <w:lvl w:ilvl="3" w:tplc="FFFFFFFF">
      <w:numFmt w:val="bullet"/>
      <w:lvlText w:val="•"/>
      <w:lvlJc w:val="left"/>
      <w:pPr>
        <w:ind w:left="2981" w:hanging="425"/>
      </w:pPr>
      <w:rPr>
        <w:lang w:val="pl-PL" w:eastAsia="en-US" w:bidi="ar-SA"/>
      </w:rPr>
    </w:lvl>
    <w:lvl w:ilvl="4" w:tplc="FFFFFFFF">
      <w:numFmt w:val="bullet"/>
      <w:lvlText w:val="•"/>
      <w:lvlJc w:val="left"/>
      <w:pPr>
        <w:ind w:left="3982" w:hanging="425"/>
      </w:pPr>
      <w:rPr>
        <w:lang w:val="pl-PL" w:eastAsia="en-US" w:bidi="ar-SA"/>
      </w:rPr>
    </w:lvl>
    <w:lvl w:ilvl="5" w:tplc="FFFFFFFF">
      <w:numFmt w:val="bullet"/>
      <w:lvlText w:val="•"/>
      <w:lvlJc w:val="left"/>
      <w:pPr>
        <w:ind w:left="4982" w:hanging="425"/>
      </w:pPr>
      <w:rPr>
        <w:lang w:val="pl-PL" w:eastAsia="en-US" w:bidi="ar-SA"/>
      </w:rPr>
    </w:lvl>
    <w:lvl w:ilvl="6" w:tplc="FFFFFFFF">
      <w:numFmt w:val="bullet"/>
      <w:lvlText w:val="•"/>
      <w:lvlJc w:val="left"/>
      <w:pPr>
        <w:ind w:left="5983" w:hanging="425"/>
      </w:pPr>
      <w:rPr>
        <w:lang w:val="pl-PL" w:eastAsia="en-US" w:bidi="ar-SA"/>
      </w:rPr>
    </w:lvl>
    <w:lvl w:ilvl="7" w:tplc="FFFFFFFF">
      <w:numFmt w:val="bullet"/>
      <w:lvlText w:val="•"/>
      <w:lvlJc w:val="left"/>
      <w:pPr>
        <w:ind w:left="6984" w:hanging="425"/>
      </w:pPr>
      <w:rPr>
        <w:lang w:val="pl-PL" w:eastAsia="en-US" w:bidi="ar-SA"/>
      </w:rPr>
    </w:lvl>
    <w:lvl w:ilvl="8" w:tplc="FFFFFFFF">
      <w:numFmt w:val="bullet"/>
      <w:lvlText w:val="•"/>
      <w:lvlJc w:val="left"/>
      <w:pPr>
        <w:ind w:left="7984" w:hanging="425"/>
      </w:pPr>
      <w:rPr>
        <w:lang w:val="pl-PL" w:eastAsia="en-US" w:bidi="ar-SA"/>
      </w:rPr>
    </w:lvl>
  </w:abstractNum>
  <w:abstractNum w:abstractNumId="7" w15:restartNumberingAfterBreak="0">
    <w:nsid w:val="4A5F682B"/>
    <w:multiLevelType w:val="hybridMultilevel"/>
    <w:tmpl w:val="2F7CF244"/>
    <w:lvl w:ilvl="0" w:tplc="FFFFFFFF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start w:val="1"/>
      <w:numFmt w:val="lowerLetter"/>
      <w:lvlText w:val="%3)"/>
      <w:lvlJc w:val="left"/>
      <w:pPr>
        <w:ind w:left="155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FFFFFFF">
      <w:numFmt w:val="bullet"/>
      <w:lvlText w:val="•"/>
      <w:lvlJc w:val="left"/>
      <w:pPr>
        <w:ind w:left="2613" w:hanging="360"/>
      </w:pPr>
      <w:rPr>
        <w:lang w:val="pl-PL" w:eastAsia="en-US" w:bidi="ar-SA"/>
      </w:rPr>
    </w:lvl>
    <w:lvl w:ilvl="4" w:tplc="FFFFFFFF">
      <w:numFmt w:val="bullet"/>
      <w:lvlText w:val="•"/>
      <w:lvlJc w:val="left"/>
      <w:pPr>
        <w:ind w:left="3666" w:hanging="360"/>
      </w:pPr>
      <w:rPr>
        <w:lang w:val="pl-PL" w:eastAsia="en-US" w:bidi="ar-SA"/>
      </w:rPr>
    </w:lvl>
    <w:lvl w:ilvl="5" w:tplc="FFFFFFFF">
      <w:numFmt w:val="bullet"/>
      <w:lvlText w:val="•"/>
      <w:lvlJc w:val="left"/>
      <w:pPr>
        <w:ind w:left="4719" w:hanging="360"/>
      </w:pPr>
      <w:rPr>
        <w:lang w:val="pl-PL" w:eastAsia="en-US" w:bidi="ar-SA"/>
      </w:rPr>
    </w:lvl>
    <w:lvl w:ilvl="6" w:tplc="FFFFFFFF">
      <w:numFmt w:val="bullet"/>
      <w:lvlText w:val="•"/>
      <w:lvlJc w:val="left"/>
      <w:pPr>
        <w:ind w:left="5773" w:hanging="360"/>
      </w:pPr>
      <w:rPr>
        <w:lang w:val="pl-PL" w:eastAsia="en-US" w:bidi="ar-SA"/>
      </w:rPr>
    </w:lvl>
    <w:lvl w:ilvl="7" w:tplc="FFFFFFFF">
      <w:numFmt w:val="bullet"/>
      <w:lvlText w:val="•"/>
      <w:lvlJc w:val="left"/>
      <w:pPr>
        <w:ind w:left="6826" w:hanging="360"/>
      </w:pPr>
      <w:rPr>
        <w:lang w:val="pl-PL" w:eastAsia="en-US" w:bidi="ar-SA"/>
      </w:rPr>
    </w:lvl>
    <w:lvl w:ilvl="8" w:tplc="FFFFFFFF">
      <w:numFmt w:val="bullet"/>
      <w:lvlText w:val="•"/>
      <w:lvlJc w:val="left"/>
      <w:pPr>
        <w:ind w:left="7879" w:hanging="360"/>
      </w:pPr>
      <w:rPr>
        <w:lang w:val="pl-PL" w:eastAsia="en-US" w:bidi="ar-SA"/>
      </w:rPr>
    </w:lvl>
  </w:abstractNum>
  <w:abstractNum w:abstractNumId="8" w15:restartNumberingAfterBreak="0">
    <w:nsid w:val="535648EF"/>
    <w:multiLevelType w:val="hybridMultilevel"/>
    <w:tmpl w:val="4904B034"/>
    <w:lvl w:ilvl="0" w:tplc="2AD0DFF6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6D059E4">
      <w:start w:val="1"/>
      <w:numFmt w:val="decimal"/>
      <w:lvlText w:val="%2)"/>
      <w:lvlJc w:val="left"/>
      <w:pPr>
        <w:ind w:left="970" w:hanging="425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6329E32">
      <w:start w:val="1"/>
      <w:numFmt w:val="lowerLetter"/>
      <w:lvlText w:val="%3)"/>
      <w:lvlJc w:val="left"/>
      <w:pPr>
        <w:ind w:left="139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0674CE42">
      <w:numFmt w:val="bullet"/>
      <w:lvlText w:val="•"/>
      <w:lvlJc w:val="left"/>
      <w:pPr>
        <w:ind w:left="2473" w:hanging="426"/>
      </w:pPr>
      <w:rPr>
        <w:lang w:val="pl-PL" w:eastAsia="en-US" w:bidi="ar-SA"/>
      </w:rPr>
    </w:lvl>
    <w:lvl w:ilvl="4" w:tplc="4E5CAB7E">
      <w:numFmt w:val="bullet"/>
      <w:lvlText w:val="•"/>
      <w:lvlJc w:val="left"/>
      <w:pPr>
        <w:ind w:left="3546" w:hanging="426"/>
      </w:pPr>
      <w:rPr>
        <w:lang w:val="pl-PL" w:eastAsia="en-US" w:bidi="ar-SA"/>
      </w:rPr>
    </w:lvl>
    <w:lvl w:ilvl="5" w:tplc="B0424F7C">
      <w:numFmt w:val="bullet"/>
      <w:lvlText w:val="•"/>
      <w:lvlJc w:val="left"/>
      <w:pPr>
        <w:ind w:left="4619" w:hanging="426"/>
      </w:pPr>
      <w:rPr>
        <w:lang w:val="pl-PL" w:eastAsia="en-US" w:bidi="ar-SA"/>
      </w:rPr>
    </w:lvl>
    <w:lvl w:ilvl="6" w:tplc="DEFAB7F8">
      <w:numFmt w:val="bullet"/>
      <w:lvlText w:val="•"/>
      <w:lvlJc w:val="left"/>
      <w:pPr>
        <w:ind w:left="5693" w:hanging="426"/>
      </w:pPr>
      <w:rPr>
        <w:lang w:val="pl-PL" w:eastAsia="en-US" w:bidi="ar-SA"/>
      </w:rPr>
    </w:lvl>
    <w:lvl w:ilvl="7" w:tplc="2FDEDF0A">
      <w:numFmt w:val="bullet"/>
      <w:lvlText w:val="•"/>
      <w:lvlJc w:val="left"/>
      <w:pPr>
        <w:ind w:left="6766" w:hanging="426"/>
      </w:pPr>
      <w:rPr>
        <w:lang w:val="pl-PL" w:eastAsia="en-US" w:bidi="ar-SA"/>
      </w:rPr>
    </w:lvl>
    <w:lvl w:ilvl="8" w:tplc="01624C16">
      <w:numFmt w:val="bullet"/>
      <w:lvlText w:val="•"/>
      <w:lvlJc w:val="left"/>
      <w:pPr>
        <w:ind w:left="7839" w:hanging="426"/>
      </w:pPr>
      <w:rPr>
        <w:lang w:val="pl-PL" w:eastAsia="en-US" w:bidi="ar-SA"/>
      </w:rPr>
    </w:lvl>
  </w:abstractNum>
  <w:abstractNum w:abstractNumId="9" w15:restartNumberingAfterBreak="0">
    <w:nsid w:val="57C32780"/>
    <w:multiLevelType w:val="hybridMultilevel"/>
    <w:tmpl w:val="456CC868"/>
    <w:lvl w:ilvl="0" w:tplc="F7340EB0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47C00AEC">
      <w:start w:val="1"/>
      <w:numFmt w:val="decimal"/>
      <w:lvlText w:val="%2)"/>
      <w:lvlJc w:val="left"/>
      <w:pPr>
        <w:ind w:left="1112" w:hanging="426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B6273CA">
      <w:numFmt w:val="bullet"/>
      <w:lvlText w:val="•"/>
      <w:lvlJc w:val="left"/>
      <w:pPr>
        <w:ind w:left="2105" w:hanging="426"/>
      </w:pPr>
      <w:rPr>
        <w:lang w:val="pl-PL" w:eastAsia="en-US" w:bidi="ar-SA"/>
      </w:rPr>
    </w:lvl>
    <w:lvl w:ilvl="3" w:tplc="756623FA">
      <w:numFmt w:val="bullet"/>
      <w:lvlText w:val="•"/>
      <w:lvlJc w:val="left"/>
      <w:pPr>
        <w:ind w:left="3090" w:hanging="426"/>
      </w:pPr>
      <w:rPr>
        <w:lang w:val="pl-PL" w:eastAsia="en-US" w:bidi="ar-SA"/>
      </w:rPr>
    </w:lvl>
    <w:lvl w:ilvl="4" w:tplc="805848A4">
      <w:numFmt w:val="bullet"/>
      <w:lvlText w:val="•"/>
      <w:lvlJc w:val="left"/>
      <w:pPr>
        <w:ind w:left="4075" w:hanging="426"/>
      </w:pPr>
      <w:rPr>
        <w:lang w:val="pl-PL" w:eastAsia="en-US" w:bidi="ar-SA"/>
      </w:rPr>
    </w:lvl>
    <w:lvl w:ilvl="5" w:tplc="32D80C5C">
      <w:numFmt w:val="bullet"/>
      <w:lvlText w:val="•"/>
      <w:lvlJc w:val="left"/>
      <w:pPr>
        <w:ind w:left="5060" w:hanging="426"/>
      </w:pPr>
      <w:rPr>
        <w:lang w:val="pl-PL" w:eastAsia="en-US" w:bidi="ar-SA"/>
      </w:rPr>
    </w:lvl>
    <w:lvl w:ilvl="6" w:tplc="9210FE2C">
      <w:numFmt w:val="bullet"/>
      <w:lvlText w:val="•"/>
      <w:lvlJc w:val="left"/>
      <w:pPr>
        <w:ind w:left="6045" w:hanging="426"/>
      </w:pPr>
      <w:rPr>
        <w:lang w:val="pl-PL" w:eastAsia="en-US" w:bidi="ar-SA"/>
      </w:rPr>
    </w:lvl>
    <w:lvl w:ilvl="7" w:tplc="8D3A4BCA">
      <w:numFmt w:val="bullet"/>
      <w:lvlText w:val="•"/>
      <w:lvlJc w:val="left"/>
      <w:pPr>
        <w:ind w:left="7030" w:hanging="426"/>
      </w:pPr>
      <w:rPr>
        <w:lang w:val="pl-PL" w:eastAsia="en-US" w:bidi="ar-SA"/>
      </w:rPr>
    </w:lvl>
    <w:lvl w:ilvl="8" w:tplc="18549952">
      <w:numFmt w:val="bullet"/>
      <w:lvlText w:val="•"/>
      <w:lvlJc w:val="left"/>
      <w:pPr>
        <w:ind w:left="8015" w:hanging="426"/>
      </w:pPr>
      <w:rPr>
        <w:lang w:val="pl-PL" w:eastAsia="en-US" w:bidi="ar-SA"/>
      </w:rPr>
    </w:lvl>
  </w:abstractNum>
  <w:abstractNum w:abstractNumId="10" w15:restartNumberingAfterBreak="0">
    <w:nsid w:val="6A9D5509"/>
    <w:multiLevelType w:val="hybridMultilevel"/>
    <w:tmpl w:val="A90E30C8"/>
    <w:lvl w:ilvl="0" w:tplc="1BEA285A">
      <w:start w:val="1"/>
      <w:numFmt w:val="decimal"/>
      <w:lvlText w:val="%1."/>
      <w:lvlJc w:val="left"/>
      <w:pPr>
        <w:ind w:left="545" w:hanging="426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2004A18">
      <w:start w:val="1"/>
      <w:numFmt w:val="decimal"/>
      <w:lvlText w:val="%2)"/>
      <w:lvlJc w:val="left"/>
      <w:pPr>
        <w:ind w:left="83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2" w:tplc="ED625F0E">
      <w:start w:val="1"/>
      <w:numFmt w:val="lowerLetter"/>
      <w:lvlText w:val="%3)"/>
      <w:lvlJc w:val="left"/>
      <w:pPr>
        <w:ind w:left="1395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CC2BE44">
      <w:numFmt w:val="bullet"/>
      <w:lvlText w:val="•"/>
      <w:lvlJc w:val="left"/>
      <w:pPr>
        <w:ind w:left="1560" w:hanging="360"/>
      </w:pPr>
      <w:rPr>
        <w:lang w:val="pl-PL" w:eastAsia="en-US" w:bidi="ar-SA"/>
      </w:rPr>
    </w:lvl>
    <w:lvl w:ilvl="4" w:tplc="CBF894A2">
      <w:numFmt w:val="bullet"/>
      <w:lvlText w:val="•"/>
      <w:lvlJc w:val="left"/>
      <w:pPr>
        <w:ind w:left="2763" w:hanging="360"/>
      </w:pPr>
      <w:rPr>
        <w:lang w:val="pl-PL" w:eastAsia="en-US" w:bidi="ar-SA"/>
      </w:rPr>
    </w:lvl>
    <w:lvl w:ilvl="5" w:tplc="97087518">
      <w:numFmt w:val="bullet"/>
      <w:lvlText w:val="•"/>
      <w:lvlJc w:val="left"/>
      <w:pPr>
        <w:ind w:left="3967" w:hanging="360"/>
      </w:pPr>
      <w:rPr>
        <w:lang w:val="pl-PL" w:eastAsia="en-US" w:bidi="ar-SA"/>
      </w:rPr>
    </w:lvl>
    <w:lvl w:ilvl="6" w:tplc="88C2EC4A">
      <w:numFmt w:val="bullet"/>
      <w:lvlText w:val="•"/>
      <w:lvlJc w:val="left"/>
      <w:pPr>
        <w:ind w:left="5171" w:hanging="360"/>
      </w:pPr>
      <w:rPr>
        <w:lang w:val="pl-PL" w:eastAsia="en-US" w:bidi="ar-SA"/>
      </w:rPr>
    </w:lvl>
    <w:lvl w:ilvl="7" w:tplc="663EF6C6">
      <w:numFmt w:val="bullet"/>
      <w:lvlText w:val="•"/>
      <w:lvlJc w:val="left"/>
      <w:pPr>
        <w:ind w:left="6374" w:hanging="360"/>
      </w:pPr>
      <w:rPr>
        <w:lang w:val="pl-PL" w:eastAsia="en-US" w:bidi="ar-SA"/>
      </w:rPr>
    </w:lvl>
    <w:lvl w:ilvl="8" w:tplc="CB32E576">
      <w:numFmt w:val="bullet"/>
      <w:lvlText w:val="•"/>
      <w:lvlJc w:val="left"/>
      <w:pPr>
        <w:ind w:left="7578" w:hanging="360"/>
      </w:pPr>
      <w:rPr>
        <w:lang w:val="pl-PL" w:eastAsia="en-US" w:bidi="ar-SA"/>
      </w:rPr>
    </w:lvl>
  </w:abstractNum>
  <w:abstractNum w:abstractNumId="11" w15:restartNumberingAfterBreak="0">
    <w:nsid w:val="6B2A6BAC"/>
    <w:multiLevelType w:val="hybridMultilevel"/>
    <w:tmpl w:val="2F7CF244"/>
    <w:lvl w:ilvl="0" w:tplc="CEF64C6A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B48B0C2">
      <w:start w:val="1"/>
      <w:numFmt w:val="decimal"/>
      <w:lvlText w:val="%2)"/>
      <w:lvlJc w:val="left"/>
      <w:pPr>
        <w:ind w:left="83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E9A1D5A">
      <w:start w:val="1"/>
      <w:numFmt w:val="lowerLetter"/>
      <w:lvlText w:val="%3)"/>
      <w:lvlJc w:val="left"/>
      <w:pPr>
        <w:ind w:left="155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0A12D756">
      <w:numFmt w:val="bullet"/>
      <w:lvlText w:val="•"/>
      <w:lvlJc w:val="left"/>
      <w:pPr>
        <w:ind w:left="2613" w:hanging="360"/>
      </w:pPr>
      <w:rPr>
        <w:lang w:val="pl-PL" w:eastAsia="en-US" w:bidi="ar-SA"/>
      </w:rPr>
    </w:lvl>
    <w:lvl w:ilvl="4" w:tplc="B2E8E158">
      <w:numFmt w:val="bullet"/>
      <w:lvlText w:val="•"/>
      <w:lvlJc w:val="left"/>
      <w:pPr>
        <w:ind w:left="3666" w:hanging="360"/>
      </w:pPr>
      <w:rPr>
        <w:lang w:val="pl-PL" w:eastAsia="en-US" w:bidi="ar-SA"/>
      </w:rPr>
    </w:lvl>
    <w:lvl w:ilvl="5" w:tplc="8BFCCA0E">
      <w:numFmt w:val="bullet"/>
      <w:lvlText w:val="•"/>
      <w:lvlJc w:val="left"/>
      <w:pPr>
        <w:ind w:left="4719" w:hanging="360"/>
      </w:pPr>
      <w:rPr>
        <w:lang w:val="pl-PL" w:eastAsia="en-US" w:bidi="ar-SA"/>
      </w:rPr>
    </w:lvl>
    <w:lvl w:ilvl="6" w:tplc="389E972C">
      <w:numFmt w:val="bullet"/>
      <w:lvlText w:val="•"/>
      <w:lvlJc w:val="left"/>
      <w:pPr>
        <w:ind w:left="5773" w:hanging="360"/>
      </w:pPr>
      <w:rPr>
        <w:lang w:val="pl-PL" w:eastAsia="en-US" w:bidi="ar-SA"/>
      </w:rPr>
    </w:lvl>
    <w:lvl w:ilvl="7" w:tplc="1FC05ACE">
      <w:numFmt w:val="bullet"/>
      <w:lvlText w:val="•"/>
      <w:lvlJc w:val="left"/>
      <w:pPr>
        <w:ind w:left="6826" w:hanging="360"/>
      </w:pPr>
      <w:rPr>
        <w:lang w:val="pl-PL" w:eastAsia="en-US" w:bidi="ar-SA"/>
      </w:rPr>
    </w:lvl>
    <w:lvl w:ilvl="8" w:tplc="FDDEEB36">
      <w:numFmt w:val="bullet"/>
      <w:lvlText w:val="•"/>
      <w:lvlJc w:val="left"/>
      <w:pPr>
        <w:ind w:left="7879" w:hanging="360"/>
      </w:pPr>
      <w:rPr>
        <w:lang w:val="pl-PL" w:eastAsia="en-US" w:bidi="ar-SA"/>
      </w:rPr>
    </w:lvl>
  </w:abstractNum>
  <w:num w:numId="1" w16cid:durableId="2565979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944073887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3827484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12328222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4879882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 w16cid:durableId="13867597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149299024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20813670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 w16cid:durableId="1549802859">
    <w:abstractNumId w:val="1"/>
  </w:num>
  <w:num w:numId="10" w16cid:durableId="1980184972">
    <w:abstractNumId w:val="6"/>
  </w:num>
  <w:num w:numId="11" w16cid:durableId="858587790">
    <w:abstractNumId w:val="5"/>
  </w:num>
  <w:num w:numId="12" w16cid:durableId="15956276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A7"/>
    <w:rsid w:val="00083C40"/>
    <w:rsid w:val="000A56AB"/>
    <w:rsid w:val="00177A17"/>
    <w:rsid w:val="00180994"/>
    <w:rsid w:val="001F1F23"/>
    <w:rsid w:val="001F3EC9"/>
    <w:rsid w:val="00245E40"/>
    <w:rsid w:val="004D35B3"/>
    <w:rsid w:val="00621E9C"/>
    <w:rsid w:val="00642858"/>
    <w:rsid w:val="00744059"/>
    <w:rsid w:val="007B10C4"/>
    <w:rsid w:val="00826660"/>
    <w:rsid w:val="00840796"/>
    <w:rsid w:val="009009A3"/>
    <w:rsid w:val="00913675"/>
    <w:rsid w:val="009205A7"/>
    <w:rsid w:val="009963DE"/>
    <w:rsid w:val="009974EA"/>
    <w:rsid w:val="00AA6A74"/>
    <w:rsid w:val="00AF0DA6"/>
    <w:rsid w:val="00C60490"/>
    <w:rsid w:val="00C65C05"/>
    <w:rsid w:val="00C67E2C"/>
    <w:rsid w:val="00C84C0B"/>
    <w:rsid w:val="00CB6F03"/>
    <w:rsid w:val="00D544AD"/>
    <w:rsid w:val="00EB7EF8"/>
    <w:rsid w:val="00F94117"/>
    <w:rsid w:val="00FD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B7A1B"/>
  <w15:docId w15:val="{1057016D-85D3-4746-A3CE-8FDA687E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05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05A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205A7"/>
    <w:rPr>
      <w:rFonts w:ascii="Calibri" w:eastAsia="Calibr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205A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205A7"/>
    <w:rPr>
      <w:rFonts w:ascii="Calibri" w:eastAsia="Calibri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9205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glowek-regulamin">
    <w:name w:val="naglowek-regulamin"/>
    <w:basedOn w:val="Nagwek1"/>
    <w:qFormat/>
    <w:rsid w:val="009205A7"/>
    <w:pPr>
      <w:keepNext w:val="0"/>
      <w:keepLines w:val="0"/>
      <w:widowControl w:val="0"/>
      <w:autoSpaceDE w:val="0"/>
      <w:autoSpaceDN w:val="0"/>
      <w:spacing w:before="0" w:after="120" w:line="240" w:lineRule="auto"/>
      <w:ind w:left="113" w:right="113"/>
      <w:jc w:val="center"/>
    </w:pPr>
    <w:rPr>
      <w:rFonts w:ascii="Calibri" w:eastAsia="Liberation Sans" w:hAnsi="Calibri" w:cs="Liberation Sans"/>
      <w:color w:val="auto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205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C67E2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13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13338-D46E-476B-AA47-23AFB7DD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4488</Words>
  <Characters>26934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</dc:creator>
  <cp:keywords/>
  <dc:description/>
  <cp:lastModifiedBy>Maria Dela</cp:lastModifiedBy>
  <cp:revision>2</cp:revision>
  <cp:lastPrinted>2025-02-10T08:28:00Z</cp:lastPrinted>
  <dcterms:created xsi:type="dcterms:W3CDTF">2025-02-24T12:07:00Z</dcterms:created>
  <dcterms:modified xsi:type="dcterms:W3CDTF">2025-02-24T12:07:00Z</dcterms:modified>
</cp:coreProperties>
</file>